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366" w:rsidRPr="00D70A98" w:rsidRDefault="006C4366" w:rsidP="006C4366">
      <w:pPr>
        <w:jc w:val="center"/>
        <w:rPr>
          <w:rFonts w:ascii="Arial" w:hAnsi="Arial" w:cs="Arial"/>
          <w:b/>
          <w:sz w:val="25"/>
          <w:szCs w:val="25"/>
          <w:u w:val="single"/>
        </w:rPr>
      </w:pPr>
      <w:r w:rsidRPr="00D70A98">
        <w:rPr>
          <w:rFonts w:ascii="Arial" w:hAnsi="Arial" w:cs="Arial"/>
          <w:b/>
          <w:sz w:val="25"/>
          <w:szCs w:val="25"/>
          <w:u w:val="single"/>
        </w:rPr>
        <w:t>Order of Worship Outline for Chr</w:t>
      </w:r>
      <w:bookmarkStart w:id="0" w:name="_GoBack"/>
      <w:bookmarkEnd w:id="0"/>
      <w:r w:rsidRPr="00D70A98">
        <w:rPr>
          <w:rFonts w:ascii="Arial" w:hAnsi="Arial" w:cs="Arial"/>
          <w:b/>
          <w:sz w:val="25"/>
          <w:szCs w:val="25"/>
          <w:u w:val="single"/>
        </w:rPr>
        <w:t>ist UMC, Selins</w:t>
      </w:r>
      <w:r>
        <w:rPr>
          <w:rFonts w:ascii="Arial" w:hAnsi="Arial" w:cs="Arial"/>
          <w:b/>
          <w:sz w:val="25"/>
          <w:szCs w:val="25"/>
          <w:u w:val="single"/>
        </w:rPr>
        <w:t>grove, PA – April 5</w:t>
      </w:r>
      <w:r w:rsidRPr="00D70A98">
        <w:rPr>
          <w:rFonts w:ascii="Arial" w:hAnsi="Arial" w:cs="Arial"/>
          <w:b/>
          <w:sz w:val="25"/>
          <w:szCs w:val="25"/>
          <w:u w:val="single"/>
        </w:rPr>
        <w:t>, 2020</w:t>
      </w:r>
    </w:p>
    <w:p w:rsidR="006C4366" w:rsidRDefault="006C4366" w:rsidP="006C4366">
      <w:pPr>
        <w:rPr>
          <w:rFonts w:ascii="Arial" w:hAnsi="Arial" w:cs="Arial"/>
          <w:sz w:val="25"/>
          <w:szCs w:val="25"/>
        </w:rPr>
      </w:pPr>
      <w:r w:rsidRPr="00D70A98">
        <w:rPr>
          <w:rFonts w:ascii="Arial" w:hAnsi="Arial" w:cs="Arial"/>
          <w:sz w:val="25"/>
          <w:szCs w:val="25"/>
        </w:rPr>
        <w:t>Welcome</w:t>
      </w:r>
    </w:p>
    <w:p w:rsidR="006C4366" w:rsidRDefault="006C4366" w:rsidP="006C4366">
      <w:pPr>
        <w:tabs>
          <w:tab w:val="center" w:pos="4320"/>
          <w:tab w:val="right" w:pos="7632"/>
        </w:tabs>
        <w:rPr>
          <w:rFonts w:ascii="Arial" w:hAnsi="Arial" w:cs="Arial"/>
          <w:bCs/>
          <w:sz w:val="25"/>
          <w:szCs w:val="25"/>
        </w:rPr>
      </w:pPr>
      <w:r>
        <w:rPr>
          <w:rFonts w:ascii="Arial" w:hAnsi="Arial" w:cs="Arial"/>
          <w:bCs/>
          <w:sz w:val="25"/>
          <w:szCs w:val="25"/>
        </w:rPr>
        <w:t>Corporate Prayer (</w:t>
      </w:r>
      <w:r w:rsidRPr="00E82936">
        <w:rPr>
          <w:rFonts w:ascii="Arial" w:hAnsi="Arial" w:cs="Arial"/>
          <w:b/>
          <w:bCs/>
          <w:i/>
          <w:sz w:val="25"/>
          <w:szCs w:val="25"/>
          <w:u w:val="single"/>
        </w:rPr>
        <w:t>say at home out loud</w:t>
      </w:r>
      <w:r>
        <w:rPr>
          <w:rFonts w:ascii="Arial" w:hAnsi="Arial" w:cs="Arial"/>
          <w:bCs/>
          <w:sz w:val="25"/>
          <w:szCs w:val="25"/>
        </w:rPr>
        <w:t xml:space="preserve">) </w:t>
      </w:r>
      <w:r w:rsidRPr="006C4366">
        <w:rPr>
          <w:rFonts w:ascii="Arial" w:hAnsi="Arial" w:cs="Arial"/>
          <w:bCs/>
          <w:i/>
          <w:sz w:val="18"/>
          <w:szCs w:val="25"/>
        </w:rPr>
        <w:t>(From The United Methodist Book of Worship, © 1992 The United Methodist Publishing House, #340 Used by permission.)</w:t>
      </w:r>
    </w:p>
    <w:p w:rsidR="006C4366" w:rsidRPr="00D70A98" w:rsidRDefault="006C4366" w:rsidP="006C4366">
      <w:pPr>
        <w:rPr>
          <w:rFonts w:ascii="Arial" w:hAnsi="Arial" w:cs="Arial"/>
          <w:sz w:val="25"/>
          <w:szCs w:val="25"/>
        </w:rPr>
      </w:pPr>
      <w:r w:rsidRPr="006C4366">
        <w:rPr>
          <w:rFonts w:ascii="Arial" w:hAnsi="Arial" w:cs="Arial"/>
          <w:b/>
          <w:bCs/>
          <w:sz w:val="25"/>
          <w:szCs w:val="25"/>
        </w:rPr>
        <w:t xml:space="preserve">      Almighty God, on this day your Son Jesus Christ entered the holy city of Jerusalem and was proclaimed King by those who spread their garments and palm branches along his way.  Let those branches be for us signs of his victory, and grant that we who bear them in his name may ever hail him as our Lord, and follow him in the way that leads to eternal life.  In his name we pray.  Amen. </w:t>
      </w:r>
    </w:p>
    <w:p w:rsidR="006C4366" w:rsidRDefault="006C4366" w:rsidP="006C4366">
      <w:pPr>
        <w:tabs>
          <w:tab w:val="center" w:pos="4320"/>
          <w:tab w:val="right" w:pos="7632"/>
        </w:tabs>
        <w:rPr>
          <w:rFonts w:ascii="Arial" w:hAnsi="Arial" w:cs="Arial"/>
          <w:bCs/>
          <w:sz w:val="25"/>
          <w:szCs w:val="25"/>
        </w:rPr>
      </w:pPr>
      <w:r>
        <w:rPr>
          <w:rFonts w:ascii="Arial" w:hAnsi="Arial" w:cs="Arial"/>
          <w:bCs/>
          <w:sz w:val="25"/>
          <w:szCs w:val="25"/>
        </w:rPr>
        <w:t>Old Testament Lesson</w:t>
      </w:r>
      <w:r>
        <w:rPr>
          <w:rFonts w:ascii="Arial" w:hAnsi="Arial" w:cs="Arial"/>
          <w:bCs/>
          <w:sz w:val="25"/>
          <w:szCs w:val="25"/>
        </w:rPr>
        <w:tab/>
        <w:t>Psalm 118:1-2, 19-29</w:t>
      </w:r>
    </w:p>
    <w:p w:rsidR="006C4366" w:rsidRPr="006C4366" w:rsidRDefault="006C4366" w:rsidP="006C4366">
      <w:pPr>
        <w:shd w:val="clear" w:color="auto" w:fill="FFFFFF"/>
        <w:spacing w:line="360" w:lineRule="atLeast"/>
        <w:rPr>
          <w:rFonts w:ascii="Verdana" w:eastAsia="Times New Roman" w:hAnsi="Verdana" w:cs="Helvetica"/>
          <w:color w:val="000000"/>
          <w:sz w:val="24"/>
          <w:szCs w:val="24"/>
        </w:rPr>
      </w:pPr>
      <w:r w:rsidRPr="006C4366">
        <w:rPr>
          <w:rFonts w:ascii="Arial" w:eastAsia="Times New Roman" w:hAnsi="Arial" w:cs="Arial"/>
          <w:b/>
          <w:bCs/>
          <w:color w:val="000000"/>
          <w:sz w:val="18"/>
          <w:szCs w:val="18"/>
          <w:vertAlign w:val="superscript"/>
        </w:rPr>
        <w:t>1 </w:t>
      </w:r>
      <w:r w:rsidRPr="006C4366">
        <w:rPr>
          <w:rFonts w:ascii="Verdana" w:eastAsia="Times New Roman" w:hAnsi="Verdana" w:cs="Helvetica"/>
          <w:color w:val="000000"/>
          <w:sz w:val="24"/>
          <w:szCs w:val="24"/>
        </w:rPr>
        <w:t>O give thanks to the </w:t>
      </w:r>
      <w:r w:rsidRPr="006C4366">
        <w:rPr>
          <w:rFonts w:ascii="Verdana" w:eastAsia="Times New Roman" w:hAnsi="Verdana" w:cs="Helvetica"/>
          <w:smallCaps/>
          <w:color w:val="000000"/>
          <w:sz w:val="24"/>
          <w:szCs w:val="24"/>
        </w:rPr>
        <w:t>Lord</w:t>
      </w:r>
      <w:r w:rsidRPr="006C4366">
        <w:rPr>
          <w:rFonts w:ascii="Verdana" w:eastAsia="Times New Roman" w:hAnsi="Verdana" w:cs="Helvetica"/>
          <w:color w:val="000000"/>
          <w:sz w:val="24"/>
          <w:szCs w:val="24"/>
        </w:rPr>
        <w:t>, for he is good;</w:t>
      </w:r>
      <w:r w:rsidRPr="006C4366">
        <w:rPr>
          <w:rFonts w:ascii="Verdana" w:eastAsia="Times New Roman" w:hAnsi="Verdana" w:cs="Helvetica"/>
          <w:color w:val="000000"/>
          <w:sz w:val="24"/>
          <w:szCs w:val="24"/>
        </w:rPr>
        <w:br/>
      </w:r>
      <w:r w:rsidRPr="006C4366">
        <w:rPr>
          <w:rFonts w:ascii="Courier New" w:eastAsia="Times New Roman" w:hAnsi="Courier New" w:cs="Courier New"/>
          <w:color w:val="000000"/>
          <w:sz w:val="10"/>
          <w:szCs w:val="10"/>
        </w:rPr>
        <w:t>    </w:t>
      </w:r>
      <w:r w:rsidRPr="006C4366">
        <w:rPr>
          <w:rFonts w:ascii="Verdana" w:eastAsia="Times New Roman" w:hAnsi="Verdana" w:cs="Helvetica"/>
          <w:color w:val="000000"/>
          <w:sz w:val="24"/>
          <w:szCs w:val="24"/>
        </w:rPr>
        <w:t>his steadfast love endures forever!</w:t>
      </w:r>
    </w:p>
    <w:p w:rsidR="006C4366" w:rsidRDefault="006C4366" w:rsidP="006C4366">
      <w:pPr>
        <w:shd w:val="clear" w:color="auto" w:fill="FFFFFF"/>
        <w:spacing w:line="360" w:lineRule="atLeast"/>
        <w:rPr>
          <w:rFonts w:ascii="Verdana" w:eastAsia="Times New Roman" w:hAnsi="Verdana" w:cs="Helvetica"/>
          <w:color w:val="000000"/>
          <w:sz w:val="24"/>
          <w:szCs w:val="24"/>
        </w:rPr>
      </w:pPr>
      <w:r w:rsidRPr="006C4366">
        <w:rPr>
          <w:rFonts w:ascii="Arial" w:eastAsia="Times New Roman" w:hAnsi="Arial" w:cs="Arial"/>
          <w:b/>
          <w:bCs/>
          <w:color w:val="000000"/>
          <w:sz w:val="18"/>
          <w:szCs w:val="18"/>
          <w:vertAlign w:val="superscript"/>
        </w:rPr>
        <w:t>2 </w:t>
      </w:r>
      <w:r w:rsidRPr="006C4366">
        <w:rPr>
          <w:rFonts w:ascii="Verdana" w:eastAsia="Times New Roman" w:hAnsi="Verdana" w:cs="Helvetica"/>
          <w:color w:val="000000"/>
          <w:sz w:val="24"/>
          <w:szCs w:val="24"/>
        </w:rPr>
        <w:t>Let Israel say,</w:t>
      </w:r>
      <w:r w:rsidRPr="006C4366">
        <w:rPr>
          <w:rFonts w:ascii="Verdana" w:eastAsia="Times New Roman" w:hAnsi="Verdana" w:cs="Helvetica"/>
          <w:color w:val="000000"/>
          <w:sz w:val="24"/>
          <w:szCs w:val="24"/>
        </w:rPr>
        <w:br/>
      </w:r>
      <w:r w:rsidRPr="006C4366">
        <w:rPr>
          <w:rFonts w:ascii="Courier New" w:eastAsia="Times New Roman" w:hAnsi="Courier New" w:cs="Courier New"/>
          <w:color w:val="000000"/>
          <w:sz w:val="10"/>
          <w:szCs w:val="10"/>
        </w:rPr>
        <w:t>    </w:t>
      </w:r>
      <w:r w:rsidRPr="006C4366">
        <w:rPr>
          <w:rFonts w:ascii="Verdana" w:eastAsia="Times New Roman" w:hAnsi="Verdana" w:cs="Helvetica"/>
          <w:color w:val="000000"/>
          <w:sz w:val="24"/>
          <w:szCs w:val="24"/>
        </w:rPr>
        <w:t>“His steadfast love endures forever.”</w:t>
      </w:r>
    </w:p>
    <w:p w:rsidR="006C4366" w:rsidRPr="006C4366" w:rsidRDefault="006C4366" w:rsidP="006C4366">
      <w:pPr>
        <w:shd w:val="clear" w:color="auto" w:fill="FFFFFF"/>
        <w:spacing w:line="360" w:lineRule="atLeast"/>
        <w:rPr>
          <w:rFonts w:ascii="Verdana" w:eastAsia="Times New Roman" w:hAnsi="Verdana" w:cs="Helvetica"/>
          <w:color w:val="000000"/>
          <w:sz w:val="24"/>
          <w:szCs w:val="24"/>
        </w:rPr>
      </w:pPr>
      <w:r w:rsidRPr="006C4366">
        <w:rPr>
          <w:rFonts w:ascii="Arial" w:eastAsia="Times New Roman" w:hAnsi="Arial" w:cs="Arial"/>
          <w:b/>
          <w:bCs/>
          <w:color w:val="000000"/>
          <w:sz w:val="18"/>
          <w:szCs w:val="18"/>
          <w:vertAlign w:val="superscript"/>
        </w:rPr>
        <w:t>19 </w:t>
      </w:r>
      <w:r w:rsidRPr="006C4366">
        <w:rPr>
          <w:rFonts w:ascii="Verdana" w:eastAsia="Times New Roman" w:hAnsi="Verdana" w:cs="Helvetica"/>
          <w:color w:val="000000"/>
          <w:sz w:val="24"/>
          <w:szCs w:val="24"/>
        </w:rPr>
        <w:t>Open to me the gates of righteousness,</w:t>
      </w:r>
      <w:r w:rsidRPr="006C4366">
        <w:rPr>
          <w:rFonts w:ascii="Verdana" w:eastAsia="Times New Roman" w:hAnsi="Verdana" w:cs="Helvetica"/>
          <w:color w:val="000000"/>
          <w:sz w:val="24"/>
          <w:szCs w:val="24"/>
        </w:rPr>
        <w:br/>
      </w:r>
      <w:r w:rsidRPr="006C4366">
        <w:rPr>
          <w:rFonts w:ascii="Courier New" w:eastAsia="Times New Roman" w:hAnsi="Courier New" w:cs="Courier New"/>
          <w:color w:val="000000"/>
          <w:sz w:val="10"/>
          <w:szCs w:val="10"/>
        </w:rPr>
        <w:t>    </w:t>
      </w:r>
      <w:r w:rsidRPr="006C4366">
        <w:rPr>
          <w:rFonts w:ascii="Verdana" w:eastAsia="Times New Roman" w:hAnsi="Verdana" w:cs="Helvetica"/>
          <w:color w:val="000000"/>
          <w:sz w:val="24"/>
          <w:szCs w:val="24"/>
        </w:rPr>
        <w:t>that I may enter through them</w:t>
      </w:r>
      <w:r w:rsidRPr="006C4366">
        <w:rPr>
          <w:rFonts w:ascii="Verdana" w:eastAsia="Times New Roman" w:hAnsi="Verdana" w:cs="Helvetica"/>
          <w:color w:val="000000"/>
          <w:sz w:val="24"/>
          <w:szCs w:val="24"/>
        </w:rPr>
        <w:br/>
      </w:r>
      <w:r w:rsidRPr="006C4366">
        <w:rPr>
          <w:rFonts w:ascii="Courier New" w:eastAsia="Times New Roman" w:hAnsi="Courier New" w:cs="Courier New"/>
          <w:color w:val="000000"/>
          <w:sz w:val="10"/>
          <w:szCs w:val="10"/>
        </w:rPr>
        <w:t>    </w:t>
      </w:r>
      <w:r w:rsidRPr="006C4366">
        <w:rPr>
          <w:rFonts w:ascii="Verdana" w:eastAsia="Times New Roman" w:hAnsi="Verdana" w:cs="Helvetica"/>
          <w:color w:val="000000"/>
          <w:sz w:val="24"/>
          <w:szCs w:val="24"/>
        </w:rPr>
        <w:t>and give thanks to the </w:t>
      </w:r>
      <w:r w:rsidRPr="006C4366">
        <w:rPr>
          <w:rFonts w:ascii="Verdana" w:eastAsia="Times New Roman" w:hAnsi="Verdana" w:cs="Helvetica"/>
          <w:smallCaps/>
          <w:color w:val="000000"/>
          <w:sz w:val="24"/>
          <w:szCs w:val="24"/>
        </w:rPr>
        <w:t>Lord</w:t>
      </w:r>
      <w:r w:rsidRPr="006C4366">
        <w:rPr>
          <w:rFonts w:ascii="Verdana" w:eastAsia="Times New Roman" w:hAnsi="Verdana" w:cs="Helvetica"/>
          <w:color w:val="000000"/>
          <w:sz w:val="24"/>
          <w:szCs w:val="24"/>
        </w:rPr>
        <w:t>.</w:t>
      </w:r>
    </w:p>
    <w:p w:rsidR="006C4366" w:rsidRPr="006C4366" w:rsidRDefault="006C4366" w:rsidP="006C4366">
      <w:pPr>
        <w:shd w:val="clear" w:color="auto" w:fill="FFFFFF"/>
        <w:spacing w:line="360" w:lineRule="atLeast"/>
        <w:rPr>
          <w:rFonts w:ascii="Verdana" w:eastAsia="Times New Roman" w:hAnsi="Verdana" w:cs="Helvetica"/>
          <w:color w:val="000000"/>
          <w:sz w:val="24"/>
          <w:szCs w:val="24"/>
        </w:rPr>
      </w:pPr>
      <w:r w:rsidRPr="006C4366">
        <w:rPr>
          <w:rFonts w:ascii="Arial" w:eastAsia="Times New Roman" w:hAnsi="Arial" w:cs="Arial"/>
          <w:b/>
          <w:bCs/>
          <w:color w:val="000000"/>
          <w:sz w:val="18"/>
          <w:szCs w:val="18"/>
          <w:vertAlign w:val="superscript"/>
        </w:rPr>
        <w:t>20 </w:t>
      </w:r>
      <w:r w:rsidRPr="006C4366">
        <w:rPr>
          <w:rFonts w:ascii="Verdana" w:eastAsia="Times New Roman" w:hAnsi="Verdana" w:cs="Helvetica"/>
          <w:color w:val="000000"/>
          <w:sz w:val="24"/>
          <w:szCs w:val="24"/>
        </w:rPr>
        <w:t>This is the gate of the </w:t>
      </w:r>
      <w:r w:rsidRPr="006C4366">
        <w:rPr>
          <w:rFonts w:ascii="Verdana" w:eastAsia="Times New Roman" w:hAnsi="Verdana" w:cs="Helvetica"/>
          <w:smallCaps/>
          <w:color w:val="000000"/>
          <w:sz w:val="24"/>
          <w:szCs w:val="24"/>
        </w:rPr>
        <w:t>Lord</w:t>
      </w:r>
      <w:r w:rsidRPr="006C4366">
        <w:rPr>
          <w:rFonts w:ascii="Verdana" w:eastAsia="Times New Roman" w:hAnsi="Verdana" w:cs="Helvetica"/>
          <w:color w:val="000000"/>
          <w:sz w:val="24"/>
          <w:szCs w:val="24"/>
        </w:rPr>
        <w:t>;</w:t>
      </w:r>
      <w:r w:rsidRPr="006C4366">
        <w:rPr>
          <w:rFonts w:ascii="Verdana" w:eastAsia="Times New Roman" w:hAnsi="Verdana" w:cs="Helvetica"/>
          <w:color w:val="000000"/>
          <w:sz w:val="24"/>
          <w:szCs w:val="24"/>
        </w:rPr>
        <w:br/>
      </w:r>
      <w:r w:rsidRPr="006C4366">
        <w:rPr>
          <w:rFonts w:ascii="Courier New" w:eastAsia="Times New Roman" w:hAnsi="Courier New" w:cs="Courier New"/>
          <w:color w:val="000000"/>
          <w:sz w:val="10"/>
          <w:szCs w:val="10"/>
        </w:rPr>
        <w:t>    </w:t>
      </w:r>
      <w:r w:rsidRPr="006C4366">
        <w:rPr>
          <w:rFonts w:ascii="Verdana" w:eastAsia="Times New Roman" w:hAnsi="Verdana" w:cs="Helvetica"/>
          <w:color w:val="000000"/>
          <w:sz w:val="24"/>
          <w:szCs w:val="24"/>
        </w:rPr>
        <w:t>the righteous shall enter through it.</w:t>
      </w:r>
    </w:p>
    <w:p w:rsidR="006C4366" w:rsidRPr="006C4366" w:rsidRDefault="006C4366" w:rsidP="006C4366">
      <w:pPr>
        <w:shd w:val="clear" w:color="auto" w:fill="FFFFFF"/>
        <w:spacing w:line="360" w:lineRule="atLeast"/>
        <w:rPr>
          <w:rFonts w:ascii="Verdana" w:eastAsia="Times New Roman" w:hAnsi="Verdana" w:cs="Helvetica"/>
          <w:color w:val="000000"/>
          <w:sz w:val="24"/>
          <w:szCs w:val="24"/>
        </w:rPr>
      </w:pPr>
      <w:r w:rsidRPr="006C4366">
        <w:rPr>
          <w:rFonts w:ascii="Arial" w:eastAsia="Times New Roman" w:hAnsi="Arial" w:cs="Arial"/>
          <w:b/>
          <w:bCs/>
          <w:color w:val="000000"/>
          <w:sz w:val="18"/>
          <w:szCs w:val="18"/>
          <w:vertAlign w:val="superscript"/>
        </w:rPr>
        <w:t>21 </w:t>
      </w:r>
      <w:r w:rsidRPr="006C4366">
        <w:rPr>
          <w:rFonts w:ascii="Verdana" w:eastAsia="Times New Roman" w:hAnsi="Verdana" w:cs="Helvetica"/>
          <w:color w:val="000000"/>
          <w:sz w:val="24"/>
          <w:szCs w:val="24"/>
        </w:rPr>
        <w:t>I thank you that you have answered me</w:t>
      </w:r>
      <w:r w:rsidRPr="006C4366">
        <w:rPr>
          <w:rFonts w:ascii="Verdana" w:eastAsia="Times New Roman" w:hAnsi="Verdana" w:cs="Helvetica"/>
          <w:color w:val="000000"/>
          <w:sz w:val="24"/>
          <w:szCs w:val="24"/>
        </w:rPr>
        <w:br/>
      </w:r>
      <w:r w:rsidRPr="006C4366">
        <w:rPr>
          <w:rFonts w:ascii="Courier New" w:eastAsia="Times New Roman" w:hAnsi="Courier New" w:cs="Courier New"/>
          <w:color w:val="000000"/>
          <w:sz w:val="10"/>
          <w:szCs w:val="10"/>
        </w:rPr>
        <w:t>    </w:t>
      </w:r>
      <w:r w:rsidRPr="006C4366">
        <w:rPr>
          <w:rFonts w:ascii="Verdana" w:eastAsia="Times New Roman" w:hAnsi="Verdana" w:cs="Helvetica"/>
          <w:color w:val="000000"/>
          <w:sz w:val="24"/>
          <w:szCs w:val="24"/>
        </w:rPr>
        <w:t>and have become my salvation.</w:t>
      </w:r>
      <w:r w:rsidRPr="006C4366">
        <w:rPr>
          <w:rFonts w:ascii="Verdana" w:eastAsia="Times New Roman" w:hAnsi="Verdana" w:cs="Helvetica"/>
          <w:color w:val="000000"/>
          <w:sz w:val="24"/>
          <w:szCs w:val="24"/>
        </w:rPr>
        <w:br/>
      </w:r>
      <w:r w:rsidRPr="006C4366">
        <w:rPr>
          <w:rFonts w:ascii="Arial" w:eastAsia="Times New Roman" w:hAnsi="Arial" w:cs="Arial"/>
          <w:b/>
          <w:bCs/>
          <w:color w:val="000000"/>
          <w:sz w:val="18"/>
          <w:szCs w:val="18"/>
          <w:vertAlign w:val="superscript"/>
        </w:rPr>
        <w:t>22 </w:t>
      </w:r>
      <w:r w:rsidRPr="006C4366">
        <w:rPr>
          <w:rFonts w:ascii="Verdana" w:eastAsia="Times New Roman" w:hAnsi="Verdana" w:cs="Helvetica"/>
          <w:color w:val="000000"/>
          <w:sz w:val="24"/>
          <w:szCs w:val="24"/>
        </w:rPr>
        <w:t>The stone that the builders rejected</w:t>
      </w:r>
      <w:r w:rsidRPr="006C4366">
        <w:rPr>
          <w:rFonts w:ascii="Verdana" w:eastAsia="Times New Roman" w:hAnsi="Verdana" w:cs="Helvetica"/>
          <w:color w:val="000000"/>
          <w:sz w:val="24"/>
          <w:szCs w:val="24"/>
        </w:rPr>
        <w:br/>
      </w:r>
      <w:r w:rsidRPr="006C4366">
        <w:rPr>
          <w:rFonts w:ascii="Courier New" w:eastAsia="Times New Roman" w:hAnsi="Courier New" w:cs="Courier New"/>
          <w:color w:val="000000"/>
          <w:sz w:val="10"/>
          <w:szCs w:val="10"/>
        </w:rPr>
        <w:t>    </w:t>
      </w:r>
      <w:r w:rsidRPr="006C4366">
        <w:rPr>
          <w:rFonts w:ascii="Verdana" w:eastAsia="Times New Roman" w:hAnsi="Verdana" w:cs="Helvetica"/>
          <w:color w:val="000000"/>
          <w:sz w:val="24"/>
          <w:szCs w:val="24"/>
        </w:rPr>
        <w:t>has become the chief cornerstone.</w:t>
      </w:r>
      <w:r w:rsidRPr="006C4366">
        <w:rPr>
          <w:rFonts w:ascii="Verdana" w:eastAsia="Times New Roman" w:hAnsi="Verdana" w:cs="Helvetica"/>
          <w:color w:val="000000"/>
          <w:sz w:val="24"/>
          <w:szCs w:val="24"/>
        </w:rPr>
        <w:br/>
      </w:r>
      <w:r w:rsidRPr="006C4366">
        <w:rPr>
          <w:rFonts w:ascii="Arial" w:eastAsia="Times New Roman" w:hAnsi="Arial" w:cs="Arial"/>
          <w:b/>
          <w:bCs/>
          <w:color w:val="000000"/>
          <w:sz w:val="18"/>
          <w:szCs w:val="18"/>
          <w:vertAlign w:val="superscript"/>
        </w:rPr>
        <w:t>23 </w:t>
      </w:r>
      <w:r w:rsidRPr="006C4366">
        <w:rPr>
          <w:rFonts w:ascii="Verdana" w:eastAsia="Times New Roman" w:hAnsi="Verdana" w:cs="Helvetica"/>
          <w:color w:val="000000"/>
          <w:sz w:val="24"/>
          <w:szCs w:val="24"/>
        </w:rPr>
        <w:t>This is the </w:t>
      </w:r>
      <w:r w:rsidRPr="006C4366">
        <w:rPr>
          <w:rFonts w:ascii="Verdana" w:eastAsia="Times New Roman" w:hAnsi="Verdana" w:cs="Helvetica"/>
          <w:smallCaps/>
          <w:color w:val="000000"/>
          <w:sz w:val="24"/>
          <w:szCs w:val="24"/>
        </w:rPr>
        <w:t>Lord</w:t>
      </w:r>
      <w:r w:rsidRPr="006C4366">
        <w:rPr>
          <w:rFonts w:ascii="Verdana" w:eastAsia="Times New Roman" w:hAnsi="Verdana" w:cs="Helvetica"/>
          <w:color w:val="000000"/>
          <w:sz w:val="24"/>
          <w:szCs w:val="24"/>
        </w:rPr>
        <w:t>’s doing;</w:t>
      </w:r>
      <w:r w:rsidRPr="006C4366">
        <w:rPr>
          <w:rFonts w:ascii="Verdana" w:eastAsia="Times New Roman" w:hAnsi="Verdana" w:cs="Helvetica"/>
          <w:color w:val="000000"/>
          <w:sz w:val="24"/>
          <w:szCs w:val="24"/>
        </w:rPr>
        <w:br/>
      </w:r>
      <w:r w:rsidRPr="006C4366">
        <w:rPr>
          <w:rFonts w:ascii="Courier New" w:eastAsia="Times New Roman" w:hAnsi="Courier New" w:cs="Courier New"/>
          <w:color w:val="000000"/>
          <w:sz w:val="10"/>
          <w:szCs w:val="10"/>
        </w:rPr>
        <w:t>    </w:t>
      </w:r>
      <w:r w:rsidRPr="006C4366">
        <w:rPr>
          <w:rFonts w:ascii="Verdana" w:eastAsia="Times New Roman" w:hAnsi="Verdana" w:cs="Helvetica"/>
          <w:color w:val="000000"/>
          <w:sz w:val="24"/>
          <w:szCs w:val="24"/>
        </w:rPr>
        <w:t>it is marvelous in our eyes.</w:t>
      </w:r>
      <w:r w:rsidRPr="006C4366">
        <w:rPr>
          <w:rFonts w:ascii="Verdana" w:eastAsia="Times New Roman" w:hAnsi="Verdana" w:cs="Helvetica"/>
          <w:color w:val="000000"/>
          <w:sz w:val="24"/>
          <w:szCs w:val="24"/>
        </w:rPr>
        <w:br/>
      </w:r>
      <w:r w:rsidRPr="006C4366">
        <w:rPr>
          <w:rFonts w:ascii="Arial" w:eastAsia="Times New Roman" w:hAnsi="Arial" w:cs="Arial"/>
          <w:b/>
          <w:bCs/>
          <w:color w:val="000000"/>
          <w:sz w:val="18"/>
          <w:szCs w:val="18"/>
          <w:vertAlign w:val="superscript"/>
        </w:rPr>
        <w:t>24 </w:t>
      </w:r>
      <w:r w:rsidRPr="006C4366">
        <w:rPr>
          <w:rFonts w:ascii="Verdana" w:eastAsia="Times New Roman" w:hAnsi="Verdana" w:cs="Helvetica"/>
          <w:color w:val="000000"/>
          <w:sz w:val="24"/>
          <w:szCs w:val="24"/>
        </w:rPr>
        <w:t>This is the day that the </w:t>
      </w:r>
      <w:r w:rsidRPr="006C4366">
        <w:rPr>
          <w:rFonts w:ascii="Verdana" w:eastAsia="Times New Roman" w:hAnsi="Verdana" w:cs="Helvetica"/>
          <w:smallCaps/>
          <w:color w:val="000000"/>
          <w:sz w:val="24"/>
          <w:szCs w:val="24"/>
        </w:rPr>
        <w:t>Lord</w:t>
      </w:r>
      <w:r w:rsidRPr="006C4366">
        <w:rPr>
          <w:rFonts w:ascii="Verdana" w:eastAsia="Times New Roman" w:hAnsi="Verdana" w:cs="Helvetica"/>
          <w:color w:val="000000"/>
          <w:sz w:val="24"/>
          <w:szCs w:val="24"/>
        </w:rPr>
        <w:t> has made;</w:t>
      </w:r>
      <w:r w:rsidRPr="006C4366">
        <w:rPr>
          <w:rFonts w:ascii="Verdana" w:eastAsia="Times New Roman" w:hAnsi="Verdana" w:cs="Helvetica"/>
          <w:color w:val="000000"/>
          <w:sz w:val="24"/>
          <w:szCs w:val="24"/>
        </w:rPr>
        <w:br/>
      </w:r>
      <w:r w:rsidRPr="006C4366">
        <w:rPr>
          <w:rFonts w:ascii="Courier New" w:eastAsia="Times New Roman" w:hAnsi="Courier New" w:cs="Courier New"/>
          <w:color w:val="000000"/>
          <w:sz w:val="10"/>
          <w:szCs w:val="10"/>
        </w:rPr>
        <w:t>    </w:t>
      </w:r>
      <w:r w:rsidRPr="006C4366">
        <w:rPr>
          <w:rFonts w:ascii="Verdana" w:eastAsia="Times New Roman" w:hAnsi="Verdana" w:cs="Helvetica"/>
          <w:color w:val="000000"/>
          <w:sz w:val="24"/>
          <w:szCs w:val="24"/>
        </w:rPr>
        <w:t>l</w:t>
      </w:r>
      <w:r>
        <w:rPr>
          <w:rFonts w:ascii="Verdana" w:eastAsia="Times New Roman" w:hAnsi="Verdana" w:cs="Helvetica"/>
          <w:color w:val="000000"/>
          <w:sz w:val="24"/>
          <w:szCs w:val="24"/>
        </w:rPr>
        <w:t>et us rejoice and be glad in it.</w:t>
      </w:r>
      <w:r w:rsidRPr="006C4366">
        <w:rPr>
          <w:rFonts w:ascii="Verdana" w:eastAsia="Times New Roman" w:hAnsi="Verdana" w:cs="Helvetica"/>
          <w:color w:val="000000"/>
          <w:sz w:val="24"/>
          <w:szCs w:val="24"/>
        </w:rPr>
        <w:br/>
      </w:r>
      <w:r w:rsidRPr="006C4366">
        <w:rPr>
          <w:rFonts w:ascii="Arial" w:eastAsia="Times New Roman" w:hAnsi="Arial" w:cs="Arial"/>
          <w:b/>
          <w:bCs/>
          <w:color w:val="000000"/>
          <w:sz w:val="18"/>
          <w:szCs w:val="18"/>
          <w:vertAlign w:val="superscript"/>
        </w:rPr>
        <w:t>25 </w:t>
      </w:r>
      <w:r w:rsidRPr="006C4366">
        <w:rPr>
          <w:rFonts w:ascii="Verdana" w:eastAsia="Times New Roman" w:hAnsi="Verdana" w:cs="Helvetica"/>
          <w:color w:val="000000"/>
          <w:sz w:val="24"/>
          <w:szCs w:val="24"/>
        </w:rPr>
        <w:t>Save us, we beseech you, O </w:t>
      </w:r>
      <w:r w:rsidRPr="006C4366">
        <w:rPr>
          <w:rFonts w:ascii="Verdana" w:eastAsia="Times New Roman" w:hAnsi="Verdana" w:cs="Helvetica"/>
          <w:smallCaps/>
          <w:color w:val="000000"/>
          <w:sz w:val="24"/>
          <w:szCs w:val="24"/>
        </w:rPr>
        <w:t>Lord</w:t>
      </w:r>
      <w:r w:rsidRPr="006C4366">
        <w:rPr>
          <w:rFonts w:ascii="Verdana" w:eastAsia="Times New Roman" w:hAnsi="Verdana" w:cs="Helvetica"/>
          <w:color w:val="000000"/>
          <w:sz w:val="24"/>
          <w:szCs w:val="24"/>
        </w:rPr>
        <w:t>!</w:t>
      </w:r>
      <w:r w:rsidRPr="006C4366">
        <w:rPr>
          <w:rFonts w:ascii="Verdana" w:eastAsia="Times New Roman" w:hAnsi="Verdana" w:cs="Helvetica"/>
          <w:color w:val="000000"/>
          <w:sz w:val="24"/>
          <w:szCs w:val="24"/>
        </w:rPr>
        <w:br/>
      </w:r>
      <w:r w:rsidRPr="006C4366">
        <w:rPr>
          <w:rFonts w:ascii="Courier New" w:eastAsia="Times New Roman" w:hAnsi="Courier New" w:cs="Courier New"/>
          <w:color w:val="000000"/>
          <w:sz w:val="10"/>
          <w:szCs w:val="10"/>
        </w:rPr>
        <w:t>    </w:t>
      </w:r>
      <w:r w:rsidRPr="006C4366">
        <w:rPr>
          <w:rFonts w:ascii="Verdana" w:eastAsia="Times New Roman" w:hAnsi="Verdana" w:cs="Helvetica"/>
          <w:color w:val="000000"/>
          <w:sz w:val="24"/>
          <w:szCs w:val="24"/>
        </w:rPr>
        <w:t>O </w:t>
      </w:r>
      <w:r w:rsidRPr="006C4366">
        <w:rPr>
          <w:rFonts w:ascii="Verdana" w:eastAsia="Times New Roman" w:hAnsi="Verdana" w:cs="Helvetica"/>
          <w:smallCaps/>
          <w:color w:val="000000"/>
          <w:sz w:val="24"/>
          <w:szCs w:val="24"/>
        </w:rPr>
        <w:t>Lord</w:t>
      </w:r>
      <w:r w:rsidRPr="006C4366">
        <w:rPr>
          <w:rFonts w:ascii="Verdana" w:eastAsia="Times New Roman" w:hAnsi="Verdana" w:cs="Helvetica"/>
          <w:color w:val="000000"/>
          <w:sz w:val="24"/>
          <w:szCs w:val="24"/>
        </w:rPr>
        <w:t>, we beseech you, give us success!</w:t>
      </w:r>
    </w:p>
    <w:p w:rsidR="006C4366" w:rsidRDefault="006C4366" w:rsidP="006C4366">
      <w:pPr>
        <w:shd w:val="clear" w:color="auto" w:fill="FFFFFF"/>
        <w:spacing w:line="360" w:lineRule="atLeast"/>
        <w:rPr>
          <w:rFonts w:ascii="Arial" w:eastAsia="Times New Roman" w:hAnsi="Arial" w:cs="Arial"/>
          <w:b/>
          <w:bCs/>
          <w:color w:val="000000"/>
          <w:sz w:val="18"/>
          <w:szCs w:val="18"/>
          <w:vertAlign w:val="superscript"/>
        </w:rPr>
      </w:pPr>
      <w:r w:rsidRPr="006C4366">
        <w:rPr>
          <w:rFonts w:ascii="Arial" w:eastAsia="Times New Roman" w:hAnsi="Arial" w:cs="Arial"/>
          <w:b/>
          <w:bCs/>
          <w:color w:val="000000"/>
          <w:sz w:val="18"/>
          <w:szCs w:val="18"/>
          <w:vertAlign w:val="superscript"/>
        </w:rPr>
        <w:t>26 </w:t>
      </w:r>
      <w:r w:rsidRPr="006C4366">
        <w:rPr>
          <w:rFonts w:ascii="Verdana" w:eastAsia="Times New Roman" w:hAnsi="Verdana" w:cs="Helvetica"/>
          <w:color w:val="000000"/>
          <w:sz w:val="24"/>
          <w:szCs w:val="24"/>
        </w:rPr>
        <w:t>Blessed is the one who comes in the name of the </w:t>
      </w:r>
      <w:r>
        <w:rPr>
          <w:rFonts w:ascii="Verdana" w:eastAsia="Times New Roman" w:hAnsi="Verdana" w:cs="Helvetica"/>
          <w:smallCaps/>
          <w:color w:val="000000"/>
          <w:sz w:val="24"/>
          <w:szCs w:val="24"/>
        </w:rPr>
        <w:t>Lord.</w:t>
      </w:r>
      <w:r w:rsidRPr="006C4366">
        <w:rPr>
          <w:rFonts w:ascii="Verdana" w:eastAsia="Times New Roman" w:hAnsi="Verdana" w:cs="Helvetica"/>
          <w:color w:val="000000"/>
          <w:sz w:val="24"/>
          <w:szCs w:val="24"/>
        </w:rPr>
        <w:br/>
      </w:r>
      <w:r w:rsidRPr="006C4366">
        <w:rPr>
          <w:rFonts w:ascii="Courier New" w:eastAsia="Times New Roman" w:hAnsi="Courier New" w:cs="Courier New"/>
          <w:color w:val="000000"/>
          <w:sz w:val="10"/>
          <w:szCs w:val="10"/>
        </w:rPr>
        <w:t>    </w:t>
      </w:r>
      <w:r w:rsidRPr="006C4366">
        <w:rPr>
          <w:rFonts w:ascii="Verdana" w:eastAsia="Times New Roman" w:hAnsi="Verdana" w:cs="Helvetica"/>
          <w:color w:val="000000"/>
          <w:sz w:val="24"/>
          <w:szCs w:val="24"/>
        </w:rPr>
        <w:t>We bless you from the house of the </w:t>
      </w:r>
      <w:r w:rsidRPr="006C4366">
        <w:rPr>
          <w:rFonts w:ascii="Verdana" w:eastAsia="Times New Roman" w:hAnsi="Verdana" w:cs="Helvetica"/>
          <w:smallCaps/>
          <w:color w:val="000000"/>
          <w:sz w:val="24"/>
          <w:szCs w:val="24"/>
        </w:rPr>
        <w:t>Lord</w:t>
      </w:r>
      <w:r w:rsidRPr="006C4366">
        <w:rPr>
          <w:rFonts w:ascii="Verdana" w:eastAsia="Times New Roman" w:hAnsi="Verdana" w:cs="Helvetica"/>
          <w:color w:val="000000"/>
          <w:sz w:val="24"/>
          <w:szCs w:val="24"/>
        </w:rPr>
        <w:t>.</w:t>
      </w:r>
      <w:r w:rsidRPr="006C4366">
        <w:rPr>
          <w:rFonts w:ascii="Verdana" w:eastAsia="Times New Roman" w:hAnsi="Verdana" w:cs="Helvetica"/>
          <w:color w:val="000000"/>
          <w:sz w:val="24"/>
          <w:szCs w:val="24"/>
        </w:rPr>
        <w:br/>
      </w:r>
    </w:p>
    <w:p w:rsidR="006C4366" w:rsidRPr="006C4366" w:rsidRDefault="006C4366" w:rsidP="006C4366">
      <w:pPr>
        <w:shd w:val="clear" w:color="auto" w:fill="FFFFFF"/>
        <w:spacing w:line="360" w:lineRule="atLeast"/>
        <w:rPr>
          <w:rFonts w:ascii="Verdana" w:eastAsia="Times New Roman" w:hAnsi="Verdana" w:cs="Helvetica"/>
          <w:color w:val="000000"/>
          <w:sz w:val="24"/>
          <w:szCs w:val="24"/>
        </w:rPr>
      </w:pPr>
      <w:r w:rsidRPr="006C4366">
        <w:rPr>
          <w:rFonts w:ascii="Arial" w:eastAsia="Times New Roman" w:hAnsi="Arial" w:cs="Arial"/>
          <w:b/>
          <w:bCs/>
          <w:color w:val="000000"/>
          <w:sz w:val="18"/>
          <w:szCs w:val="18"/>
          <w:vertAlign w:val="superscript"/>
        </w:rPr>
        <w:lastRenderedPageBreak/>
        <w:t>27 </w:t>
      </w:r>
      <w:r w:rsidRPr="006C4366">
        <w:rPr>
          <w:rFonts w:ascii="Verdana" w:eastAsia="Times New Roman" w:hAnsi="Verdana" w:cs="Helvetica"/>
          <w:color w:val="000000"/>
          <w:sz w:val="24"/>
          <w:szCs w:val="24"/>
        </w:rPr>
        <w:t>The </w:t>
      </w:r>
      <w:r w:rsidRPr="006C4366">
        <w:rPr>
          <w:rFonts w:ascii="Verdana" w:eastAsia="Times New Roman" w:hAnsi="Verdana" w:cs="Helvetica"/>
          <w:smallCaps/>
          <w:color w:val="000000"/>
          <w:sz w:val="24"/>
          <w:szCs w:val="24"/>
        </w:rPr>
        <w:t>Lord</w:t>
      </w:r>
      <w:r w:rsidRPr="006C4366">
        <w:rPr>
          <w:rFonts w:ascii="Verdana" w:eastAsia="Times New Roman" w:hAnsi="Verdana" w:cs="Helvetica"/>
          <w:color w:val="000000"/>
          <w:sz w:val="24"/>
          <w:szCs w:val="24"/>
        </w:rPr>
        <w:t> is God,</w:t>
      </w:r>
      <w:r w:rsidRPr="006C4366">
        <w:rPr>
          <w:rFonts w:ascii="Verdana" w:eastAsia="Times New Roman" w:hAnsi="Verdana" w:cs="Helvetica"/>
          <w:color w:val="000000"/>
          <w:sz w:val="24"/>
          <w:szCs w:val="24"/>
        </w:rPr>
        <w:br/>
      </w:r>
      <w:r w:rsidRPr="006C4366">
        <w:rPr>
          <w:rFonts w:ascii="Courier New" w:eastAsia="Times New Roman" w:hAnsi="Courier New" w:cs="Courier New"/>
          <w:color w:val="000000"/>
          <w:sz w:val="10"/>
          <w:szCs w:val="10"/>
        </w:rPr>
        <w:t>    </w:t>
      </w:r>
      <w:r w:rsidRPr="006C4366">
        <w:rPr>
          <w:rFonts w:ascii="Verdana" w:eastAsia="Times New Roman" w:hAnsi="Verdana" w:cs="Helvetica"/>
          <w:color w:val="000000"/>
          <w:sz w:val="24"/>
          <w:szCs w:val="24"/>
        </w:rPr>
        <w:t>and he has given us light.</w:t>
      </w:r>
      <w:r w:rsidRPr="006C4366">
        <w:rPr>
          <w:rFonts w:ascii="Verdana" w:eastAsia="Times New Roman" w:hAnsi="Verdana" w:cs="Helvetica"/>
          <w:color w:val="000000"/>
          <w:sz w:val="24"/>
          <w:szCs w:val="24"/>
        </w:rPr>
        <w:br/>
        <w:t>Bind the festal procession with branches,</w:t>
      </w:r>
      <w:r w:rsidRPr="006C4366">
        <w:rPr>
          <w:rFonts w:ascii="Verdana" w:eastAsia="Times New Roman" w:hAnsi="Verdana" w:cs="Helvetica"/>
          <w:color w:val="000000"/>
          <w:sz w:val="24"/>
          <w:szCs w:val="24"/>
        </w:rPr>
        <w:br/>
      </w:r>
      <w:r w:rsidRPr="006C4366">
        <w:rPr>
          <w:rFonts w:ascii="Courier New" w:eastAsia="Times New Roman" w:hAnsi="Courier New" w:cs="Courier New"/>
          <w:color w:val="000000"/>
          <w:sz w:val="10"/>
          <w:szCs w:val="10"/>
        </w:rPr>
        <w:t>    </w:t>
      </w:r>
      <w:r>
        <w:rPr>
          <w:rFonts w:ascii="Verdana" w:eastAsia="Times New Roman" w:hAnsi="Verdana" w:cs="Helvetica"/>
          <w:color w:val="000000"/>
          <w:sz w:val="24"/>
          <w:szCs w:val="24"/>
        </w:rPr>
        <w:t>up to the horns of the altar.</w:t>
      </w:r>
    </w:p>
    <w:p w:rsidR="006C4366" w:rsidRPr="006C4366" w:rsidRDefault="006C4366" w:rsidP="006C4366">
      <w:pPr>
        <w:shd w:val="clear" w:color="auto" w:fill="FFFFFF"/>
        <w:spacing w:line="360" w:lineRule="atLeast"/>
        <w:rPr>
          <w:rFonts w:ascii="Verdana" w:eastAsia="Times New Roman" w:hAnsi="Verdana" w:cs="Helvetica"/>
          <w:color w:val="000000"/>
          <w:sz w:val="24"/>
          <w:szCs w:val="24"/>
        </w:rPr>
      </w:pPr>
      <w:r w:rsidRPr="006C4366">
        <w:rPr>
          <w:rFonts w:ascii="Arial" w:eastAsia="Times New Roman" w:hAnsi="Arial" w:cs="Arial"/>
          <w:b/>
          <w:bCs/>
          <w:color w:val="000000"/>
          <w:sz w:val="18"/>
          <w:szCs w:val="18"/>
          <w:vertAlign w:val="superscript"/>
        </w:rPr>
        <w:t>28 </w:t>
      </w:r>
      <w:r w:rsidRPr="006C4366">
        <w:rPr>
          <w:rFonts w:ascii="Verdana" w:eastAsia="Times New Roman" w:hAnsi="Verdana" w:cs="Helvetica"/>
          <w:color w:val="000000"/>
          <w:sz w:val="24"/>
          <w:szCs w:val="24"/>
        </w:rPr>
        <w:t>You are my God, and I will give thanks to you;</w:t>
      </w:r>
      <w:r w:rsidRPr="006C4366">
        <w:rPr>
          <w:rFonts w:ascii="Verdana" w:eastAsia="Times New Roman" w:hAnsi="Verdana" w:cs="Helvetica"/>
          <w:color w:val="000000"/>
          <w:sz w:val="24"/>
          <w:szCs w:val="24"/>
        </w:rPr>
        <w:br/>
      </w:r>
      <w:r w:rsidRPr="006C4366">
        <w:rPr>
          <w:rFonts w:ascii="Courier New" w:eastAsia="Times New Roman" w:hAnsi="Courier New" w:cs="Courier New"/>
          <w:color w:val="000000"/>
          <w:sz w:val="10"/>
          <w:szCs w:val="10"/>
        </w:rPr>
        <w:t>    </w:t>
      </w:r>
      <w:r w:rsidRPr="006C4366">
        <w:rPr>
          <w:rFonts w:ascii="Verdana" w:eastAsia="Times New Roman" w:hAnsi="Verdana" w:cs="Helvetica"/>
          <w:color w:val="000000"/>
          <w:sz w:val="24"/>
          <w:szCs w:val="24"/>
        </w:rPr>
        <w:t>you are my God, I will extol you.</w:t>
      </w:r>
    </w:p>
    <w:p w:rsidR="006C4366" w:rsidRPr="006C4366" w:rsidRDefault="006C4366" w:rsidP="006C4366">
      <w:pPr>
        <w:shd w:val="clear" w:color="auto" w:fill="FFFFFF"/>
        <w:spacing w:line="360" w:lineRule="atLeast"/>
        <w:rPr>
          <w:rFonts w:ascii="Verdana" w:eastAsia="Times New Roman" w:hAnsi="Verdana" w:cs="Helvetica"/>
          <w:color w:val="000000"/>
          <w:sz w:val="24"/>
          <w:szCs w:val="24"/>
        </w:rPr>
      </w:pPr>
      <w:r w:rsidRPr="006C4366">
        <w:rPr>
          <w:rFonts w:ascii="Arial" w:eastAsia="Times New Roman" w:hAnsi="Arial" w:cs="Arial"/>
          <w:b/>
          <w:bCs/>
          <w:color w:val="000000"/>
          <w:sz w:val="18"/>
          <w:szCs w:val="18"/>
          <w:vertAlign w:val="superscript"/>
        </w:rPr>
        <w:t>29 </w:t>
      </w:r>
      <w:r w:rsidRPr="006C4366">
        <w:rPr>
          <w:rFonts w:ascii="Verdana" w:eastAsia="Times New Roman" w:hAnsi="Verdana" w:cs="Helvetica"/>
          <w:color w:val="000000"/>
          <w:sz w:val="24"/>
          <w:szCs w:val="24"/>
        </w:rPr>
        <w:t>O give thanks to the </w:t>
      </w:r>
      <w:r w:rsidRPr="006C4366">
        <w:rPr>
          <w:rFonts w:ascii="Verdana" w:eastAsia="Times New Roman" w:hAnsi="Verdana" w:cs="Helvetica"/>
          <w:smallCaps/>
          <w:color w:val="000000"/>
          <w:sz w:val="24"/>
          <w:szCs w:val="24"/>
        </w:rPr>
        <w:t>Lord</w:t>
      </w:r>
      <w:r w:rsidRPr="006C4366">
        <w:rPr>
          <w:rFonts w:ascii="Verdana" w:eastAsia="Times New Roman" w:hAnsi="Verdana" w:cs="Helvetica"/>
          <w:color w:val="000000"/>
          <w:sz w:val="24"/>
          <w:szCs w:val="24"/>
        </w:rPr>
        <w:t>, for he is good,</w:t>
      </w:r>
      <w:r w:rsidRPr="006C4366">
        <w:rPr>
          <w:rFonts w:ascii="Verdana" w:eastAsia="Times New Roman" w:hAnsi="Verdana" w:cs="Helvetica"/>
          <w:color w:val="000000"/>
          <w:sz w:val="24"/>
          <w:szCs w:val="24"/>
        </w:rPr>
        <w:br/>
      </w:r>
      <w:r w:rsidRPr="006C4366">
        <w:rPr>
          <w:rFonts w:ascii="Courier New" w:eastAsia="Times New Roman" w:hAnsi="Courier New" w:cs="Courier New"/>
          <w:color w:val="000000"/>
          <w:sz w:val="10"/>
          <w:szCs w:val="10"/>
        </w:rPr>
        <w:t>    </w:t>
      </w:r>
      <w:r w:rsidRPr="006C4366">
        <w:rPr>
          <w:rFonts w:ascii="Verdana" w:eastAsia="Times New Roman" w:hAnsi="Verdana" w:cs="Helvetica"/>
          <w:color w:val="000000"/>
          <w:sz w:val="24"/>
          <w:szCs w:val="24"/>
        </w:rPr>
        <w:t>for his steadfast love endures forever.</w:t>
      </w:r>
    </w:p>
    <w:p w:rsidR="006C4366" w:rsidRDefault="006C4366" w:rsidP="006C4366">
      <w:pPr>
        <w:tabs>
          <w:tab w:val="center" w:pos="4320"/>
          <w:tab w:val="right" w:pos="7632"/>
        </w:tabs>
        <w:rPr>
          <w:rFonts w:ascii="Arial" w:hAnsi="Arial" w:cs="Arial"/>
          <w:bCs/>
          <w:sz w:val="25"/>
          <w:szCs w:val="25"/>
        </w:rPr>
      </w:pPr>
      <w:r>
        <w:rPr>
          <w:rFonts w:ascii="Arial" w:hAnsi="Arial" w:cs="Arial"/>
          <w:bCs/>
          <w:sz w:val="25"/>
          <w:szCs w:val="25"/>
        </w:rPr>
        <w:t>Opening Hymn</w:t>
      </w:r>
      <w:r>
        <w:rPr>
          <w:rFonts w:ascii="Arial" w:hAnsi="Arial" w:cs="Arial"/>
          <w:bCs/>
          <w:sz w:val="25"/>
          <w:szCs w:val="25"/>
        </w:rPr>
        <w:tab/>
        <w:t>“Hosanna, Loud Hosanna”</w:t>
      </w:r>
    </w:p>
    <w:p w:rsidR="006C4366" w:rsidRPr="006C4366" w:rsidRDefault="006C4366" w:rsidP="006C4366">
      <w:pPr>
        <w:tabs>
          <w:tab w:val="center" w:pos="4320"/>
          <w:tab w:val="right" w:pos="7632"/>
        </w:tabs>
        <w:rPr>
          <w:rFonts w:ascii="Arial" w:hAnsi="Arial" w:cs="Arial"/>
          <w:bCs/>
          <w:i/>
          <w:sz w:val="25"/>
          <w:szCs w:val="25"/>
        </w:rPr>
      </w:pPr>
      <w:r>
        <w:rPr>
          <w:rFonts w:ascii="Arial" w:hAnsi="Arial" w:cs="Arial"/>
          <w:bCs/>
          <w:i/>
          <w:sz w:val="25"/>
          <w:szCs w:val="25"/>
        </w:rPr>
        <w:t xml:space="preserve">(music played by </w:t>
      </w:r>
      <w:proofErr w:type="spellStart"/>
      <w:r>
        <w:rPr>
          <w:rFonts w:ascii="Arial" w:hAnsi="Arial" w:cs="Arial"/>
          <w:bCs/>
          <w:i/>
          <w:sz w:val="25"/>
          <w:szCs w:val="25"/>
        </w:rPr>
        <w:t>Marrianne</w:t>
      </w:r>
      <w:proofErr w:type="spellEnd"/>
      <w:r>
        <w:rPr>
          <w:rFonts w:ascii="Arial" w:hAnsi="Arial" w:cs="Arial"/>
          <w:bCs/>
          <w:i/>
          <w:sz w:val="25"/>
          <w:szCs w:val="25"/>
        </w:rPr>
        <w:t xml:space="preserve"> Hoyt – you are invited to listen</w:t>
      </w:r>
      <w:r w:rsidR="00D73BC9">
        <w:rPr>
          <w:rFonts w:ascii="Arial" w:hAnsi="Arial" w:cs="Arial"/>
          <w:bCs/>
          <w:i/>
          <w:sz w:val="25"/>
          <w:szCs w:val="25"/>
        </w:rPr>
        <w:t>, to listen &amp;</w:t>
      </w:r>
      <w:r>
        <w:rPr>
          <w:rFonts w:ascii="Arial" w:hAnsi="Arial" w:cs="Arial"/>
          <w:bCs/>
          <w:i/>
          <w:sz w:val="25"/>
          <w:szCs w:val="25"/>
        </w:rPr>
        <w:t xml:space="preserve"> read the words or you may sing </w:t>
      </w:r>
      <w:r w:rsidR="00D73BC9">
        <w:rPr>
          <w:rFonts w:ascii="Arial" w:hAnsi="Arial" w:cs="Arial"/>
          <w:bCs/>
          <w:i/>
          <w:sz w:val="25"/>
          <w:szCs w:val="25"/>
        </w:rPr>
        <w:t xml:space="preserve">at home the hymn to </w:t>
      </w:r>
      <w:proofErr w:type="spellStart"/>
      <w:r w:rsidR="00D73BC9">
        <w:rPr>
          <w:rFonts w:ascii="Arial" w:hAnsi="Arial" w:cs="Arial"/>
          <w:bCs/>
          <w:i/>
          <w:sz w:val="25"/>
          <w:szCs w:val="25"/>
        </w:rPr>
        <w:t>Marrianne’s</w:t>
      </w:r>
      <w:proofErr w:type="spellEnd"/>
      <w:r w:rsidR="00D73BC9">
        <w:rPr>
          <w:rFonts w:ascii="Arial" w:hAnsi="Arial" w:cs="Arial"/>
          <w:bCs/>
          <w:i/>
          <w:sz w:val="25"/>
          <w:szCs w:val="25"/>
        </w:rPr>
        <w:t xml:space="preserve"> playing</w:t>
      </w:r>
      <w:r>
        <w:rPr>
          <w:rFonts w:ascii="Arial" w:hAnsi="Arial" w:cs="Arial"/>
          <w:bCs/>
          <w:i/>
          <w:sz w:val="25"/>
          <w:szCs w:val="25"/>
        </w:rPr>
        <w:t>)</w:t>
      </w:r>
    </w:p>
    <w:p w:rsidR="006C4366" w:rsidRPr="006C4366" w:rsidRDefault="006C4366" w:rsidP="006C4366">
      <w:pPr>
        <w:tabs>
          <w:tab w:val="center" w:pos="4320"/>
          <w:tab w:val="right" w:pos="7632"/>
        </w:tabs>
        <w:spacing w:after="240"/>
        <w:ind w:left="547"/>
        <w:rPr>
          <w:rFonts w:ascii="Arial" w:hAnsi="Arial" w:cs="Arial"/>
          <w:bCs/>
          <w:sz w:val="25"/>
          <w:szCs w:val="25"/>
        </w:rPr>
      </w:pPr>
      <w:r w:rsidRPr="006C4366">
        <w:rPr>
          <w:rFonts w:ascii="Arial" w:hAnsi="Arial" w:cs="Arial"/>
          <w:bCs/>
          <w:sz w:val="25"/>
          <w:szCs w:val="25"/>
        </w:rPr>
        <w:t>Hosanna, loud hosanna</w:t>
      </w:r>
      <w:r w:rsidRPr="006C4366">
        <w:rPr>
          <w:rFonts w:ascii="Arial" w:hAnsi="Arial" w:cs="Arial"/>
          <w:bCs/>
          <w:sz w:val="25"/>
          <w:szCs w:val="25"/>
        </w:rPr>
        <w:br/>
        <w:t>the little children sang;</w:t>
      </w:r>
      <w:r w:rsidRPr="006C4366">
        <w:rPr>
          <w:rFonts w:ascii="Arial" w:hAnsi="Arial" w:cs="Arial"/>
          <w:bCs/>
          <w:sz w:val="25"/>
          <w:szCs w:val="25"/>
        </w:rPr>
        <w:br/>
        <w:t>through pillared court and temple</w:t>
      </w:r>
      <w:r w:rsidRPr="006C4366">
        <w:rPr>
          <w:rFonts w:ascii="Arial" w:hAnsi="Arial" w:cs="Arial"/>
          <w:bCs/>
          <w:sz w:val="25"/>
          <w:szCs w:val="25"/>
        </w:rPr>
        <w:br/>
        <w:t>the lovely anthem rang.</w:t>
      </w:r>
      <w:r w:rsidRPr="006C4366">
        <w:rPr>
          <w:rFonts w:ascii="Arial" w:hAnsi="Arial" w:cs="Arial"/>
          <w:bCs/>
          <w:sz w:val="25"/>
          <w:szCs w:val="25"/>
        </w:rPr>
        <w:br/>
        <w:t>To Jesus, who had blessed them,</w:t>
      </w:r>
      <w:r w:rsidRPr="006C4366">
        <w:rPr>
          <w:rFonts w:ascii="Arial" w:hAnsi="Arial" w:cs="Arial"/>
          <w:bCs/>
          <w:sz w:val="25"/>
          <w:szCs w:val="25"/>
        </w:rPr>
        <w:br/>
        <w:t>close folded to his breast,</w:t>
      </w:r>
      <w:r w:rsidRPr="006C4366">
        <w:rPr>
          <w:rFonts w:ascii="Arial" w:hAnsi="Arial" w:cs="Arial"/>
          <w:bCs/>
          <w:sz w:val="25"/>
          <w:szCs w:val="25"/>
        </w:rPr>
        <w:br/>
        <w:t>the children sang their praises,</w:t>
      </w:r>
      <w:r w:rsidRPr="006C4366">
        <w:rPr>
          <w:rFonts w:ascii="Arial" w:hAnsi="Arial" w:cs="Arial"/>
          <w:bCs/>
          <w:sz w:val="25"/>
          <w:szCs w:val="25"/>
        </w:rPr>
        <w:br/>
        <w:t>the simplest and the best.</w:t>
      </w:r>
    </w:p>
    <w:p w:rsidR="006C4366" w:rsidRPr="006C4366" w:rsidRDefault="006C4366" w:rsidP="006C4366">
      <w:pPr>
        <w:tabs>
          <w:tab w:val="center" w:pos="4320"/>
          <w:tab w:val="right" w:pos="7632"/>
        </w:tabs>
        <w:spacing w:after="240"/>
        <w:ind w:left="547"/>
        <w:rPr>
          <w:rFonts w:ascii="Arial" w:hAnsi="Arial" w:cs="Arial"/>
          <w:bCs/>
          <w:sz w:val="25"/>
          <w:szCs w:val="25"/>
        </w:rPr>
      </w:pPr>
      <w:r w:rsidRPr="006C4366">
        <w:rPr>
          <w:rFonts w:ascii="Arial" w:hAnsi="Arial" w:cs="Arial"/>
          <w:bCs/>
          <w:sz w:val="25"/>
          <w:szCs w:val="25"/>
        </w:rPr>
        <w:t>From Olivet they followed</w:t>
      </w:r>
      <w:r w:rsidRPr="006C4366">
        <w:rPr>
          <w:rFonts w:ascii="Arial" w:hAnsi="Arial" w:cs="Arial"/>
          <w:bCs/>
          <w:sz w:val="25"/>
          <w:szCs w:val="25"/>
        </w:rPr>
        <w:br/>
        <w:t>mid an exultant crowd,</w:t>
      </w:r>
      <w:r w:rsidRPr="006C4366">
        <w:rPr>
          <w:rFonts w:ascii="Arial" w:hAnsi="Arial" w:cs="Arial"/>
          <w:bCs/>
          <w:sz w:val="25"/>
          <w:szCs w:val="25"/>
        </w:rPr>
        <w:br/>
        <w:t>the victory palm branch waving,</w:t>
      </w:r>
      <w:r w:rsidRPr="006C4366">
        <w:rPr>
          <w:rFonts w:ascii="Arial" w:hAnsi="Arial" w:cs="Arial"/>
          <w:bCs/>
          <w:sz w:val="25"/>
          <w:szCs w:val="25"/>
        </w:rPr>
        <w:br/>
        <w:t>and chanting clear and loud.</w:t>
      </w:r>
      <w:r w:rsidRPr="006C4366">
        <w:rPr>
          <w:rFonts w:ascii="Arial" w:hAnsi="Arial" w:cs="Arial"/>
          <w:bCs/>
          <w:sz w:val="25"/>
          <w:szCs w:val="25"/>
        </w:rPr>
        <w:br/>
        <w:t>The Lord of earth and heaven</w:t>
      </w:r>
      <w:r w:rsidRPr="006C4366">
        <w:rPr>
          <w:rFonts w:ascii="Arial" w:hAnsi="Arial" w:cs="Arial"/>
          <w:bCs/>
          <w:sz w:val="25"/>
          <w:szCs w:val="25"/>
        </w:rPr>
        <w:br/>
        <w:t>rode on in lowly state,</w:t>
      </w:r>
      <w:r w:rsidRPr="006C4366">
        <w:rPr>
          <w:rFonts w:ascii="Arial" w:hAnsi="Arial" w:cs="Arial"/>
          <w:bCs/>
          <w:sz w:val="25"/>
          <w:szCs w:val="25"/>
        </w:rPr>
        <w:br/>
        <w:t>nor scorned that little children</w:t>
      </w:r>
      <w:r w:rsidRPr="006C4366">
        <w:rPr>
          <w:rFonts w:ascii="Arial" w:hAnsi="Arial" w:cs="Arial"/>
          <w:bCs/>
          <w:sz w:val="25"/>
          <w:szCs w:val="25"/>
        </w:rPr>
        <w:br/>
        <w:t>should on his bidding wait.</w:t>
      </w:r>
    </w:p>
    <w:p w:rsidR="006C4366" w:rsidRPr="006C4366" w:rsidRDefault="006C4366" w:rsidP="006C4366">
      <w:pPr>
        <w:tabs>
          <w:tab w:val="center" w:pos="4320"/>
          <w:tab w:val="right" w:pos="7632"/>
        </w:tabs>
        <w:spacing w:after="240"/>
        <w:ind w:left="547"/>
        <w:rPr>
          <w:rFonts w:ascii="Arial" w:hAnsi="Arial" w:cs="Arial"/>
          <w:bCs/>
          <w:sz w:val="25"/>
          <w:szCs w:val="25"/>
        </w:rPr>
      </w:pPr>
      <w:r w:rsidRPr="006C4366">
        <w:rPr>
          <w:rFonts w:ascii="Arial" w:hAnsi="Arial" w:cs="Arial"/>
          <w:bCs/>
          <w:sz w:val="25"/>
          <w:szCs w:val="25"/>
        </w:rPr>
        <w:t>"Hosanna in the highest!"</w:t>
      </w:r>
      <w:r w:rsidRPr="006C4366">
        <w:rPr>
          <w:rFonts w:ascii="Arial" w:hAnsi="Arial" w:cs="Arial"/>
          <w:bCs/>
          <w:sz w:val="25"/>
          <w:szCs w:val="25"/>
        </w:rPr>
        <w:br/>
        <w:t>That ancient song we sing,</w:t>
      </w:r>
      <w:r w:rsidRPr="006C4366">
        <w:rPr>
          <w:rFonts w:ascii="Arial" w:hAnsi="Arial" w:cs="Arial"/>
          <w:bCs/>
          <w:sz w:val="25"/>
          <w:szCs w:val="25"/>
        </w:rPr>
        <w:br/>
        <w:t>for Christ is our Redeemer,</w:t>
      </w:r>
      <w:r w:rsidRPr="006C4366">
        <w:rPr>
          <w:rFonts w:ascii="Arial" w:hAnsi="Arial" w:cs="Arial"/>
          <w:bCs/>
          <w:sz w:val="25"/>
          <w:szCs w:val="25"/>
        </w:rPr>
        <w:br/>
        <w:t>the Lord of heaven, our King.</w:t>
      </w:r>
      <w:r w:rsidRPr="006C4366">
        <w:rPr>
          <w:rFonts w:ascii="Arial" w:hAnsi="Arial" w:cs="Arial"/>
          <w:bCs/>
          <w:sz w:val="25"/>
          <w:szCs w:val="25"/>
        </w:rPr>
        <w:br/>
        <w:t>O may we ever praise him</w:t>
      </w:r>
      <w:r w:rsidRPr="006C4366">
        <w:rPr>
          <w:rFonts w:ascii="Arial" w:hAnsi="Arial" w:cs="Arial"/>
          <w:bCs/>
          <w:sz w:val="25"/>
          <w:szCs w:val="25"/>
        </w:rPr>
        <w:br/>
        <w:t>with heart and life and voice,</w:t>
      </w:r>
      <w:r w:rsidRPr="006C4366">
        <w:rPr>
          <w:rFonts w:ascii="Arial" w:hAnsi="Arial" w:cs="Arial"/>
          <w:bCs/>
          <w:sz w:val="25"/>
          <w:szCs w:val="25"/>
        </w:rPr>
        <w:br/>
        <w:t>and in his blissful presence</w:t>
      </w:r>
      <w:r w:rsidRPr="006C4366">
        <w:rPr>
          <w:rFonts w:ascii="Arial" w:hAnsi="Arial" w:cs="Arial"/>
          <w:bCs/>
          <w:sz w:val="25"/>
          <w:szCs w:val="25"/>
        </w:rPr>
        <w:br/>
        <w:t>eternally rejoice. </w:t>
      </w:r>
    </w:p>
    <w:p w:rsidR="006C4366" w:rsidRDefault="006C4366" w:rsidP="006C4366">
      <w:pPr>
        <w:tabs>
          <w:tab w:val="center" w:pos="4320"/>
          <w:tab w:val="right" w:pos="7632"/>
        </w:tabs>
        <w:rPr>
          <w:rFonts w:ascii="Arial" w:hAnsi="Arial" w:cs="Arial"/>
          <w:bCs/>
          <w:sz w:val="25"/>
          <w:szCs w:val="25"/>
        </w:rPr>
      </w:pPr>
      <w:r>
        <w:rPr>
          <w:rFonts w:ascii="Arial" w:hAnsi="Arial" w:cs="Arial"/>
          <w:bCs/>
          <w:sz w:val="25"/>
          <w:szCs w:val="25"/>
        </w:rPr>
        <w:lastRenderedPageBreak/>
        <w:t>Pastoral Prayer</w:t>
      </w:r>
    </w:p>
    <w:p w:rsidR="006C4366" w:rsidRPr="006439D8" w:rsidRDefault="006C4366" w:rsidP="006C4366">
      <w:pPr>
        <w:tabs>
          <w:tab w:val="center" w:pos="4320"/>
          <w:tab w:val="right" w:pos="7632"/>
        </w:tabs>
        <w:rPr>
          <w:rFonts w:ascii="Arial" w:hAnsi="Arial" w:cs="Arial"/>
          <w:bCs/>
          <w:i/>
          <w:sz w:val="25"/>
          <w:szCs w:val="25"/>
        </w:rPr>
      </w:pPr>
      <w:r>
        <w:rPr>
          <w:rFonts w:ascii="Arial" w:hAnsi="Arial" w:cs="Arial"/>
          <w:bCs/>
          <w:sz w:val="25"/>
          <w:szCs w:val="25"/>
        </w:rPr>
        <w:t xml:space="preserve">The Lord’s Prayer </w:t>
      </w:r>
      <w:r>
        <w:rPr>
          <w:rFonts w:ascii="Arial" w:hAnsi="Arial" w:cs="Arial"/>
          <w:bCs/>
          <w:i/>
          <w:sz w:val="25"/>
          <w:szCs w:val="25"/>
        </w:rPr>
        <w:t>(spoken using sins/sin)</w:t>
      </w:r>
    </w:p>
    <w:p w:rsidR="006C4366" w:rsidRDefault="006C4366" w:rsidP="006C4366">
      <w:pPr>
        <w:tabs>
          <w:tab w:val="center" w:pos="4320"/>
          <w:tab w:val="right" w:pos="7632"/>
        </w:tabs>
        <w:rPr>
          <w:rFonts w:ascii="Arial" w:hAnsi="Arial" w:cs="Arial"/>
          <w:bCs/>
          <w:sz w:val="25"/>
          <w:szCs w:val="25"/>
        </w:rPr>
      </w:pPr>
      <w:r>
        <w:rPr>
          <w:rFonts w:ascii="Arial" w:hAnsi="Arial" w:cs="Arial"/>
          <w:bCs/>
          <w:sz w:val="25"/>
          <w:szCs w:val="25"/>
        </w:rPr>
        <w:t>Gospel Lesson</w:t>
      </w:r>
      <w:r>
        <w:rPr>
          <w:rFonts w:ascii="Arial" w:hAnsi="Arial" w:cs="Arial"/>
          <w:bCs/>
          <w:sz w:val="25"/>
          <w:szCs w:val="25"/>
        </w:rPr>
        <w:tab/>
        <w:t>Matthew 21:1-11 (NRSV)</w:t>
      </w:r>
    </w:p>
    <w:p w:rsidR="006C4366" w:rsidRDefault="006C4366" w:rsidP="006C4366">
      <w:pPr>
        <w:pStyle w:val="chapter-2"/>
        <w:shd w:val="clear" w:color="auto" w:fill="FFFFFF"/>
        <w:spacing w:before="0" w:beforeAutospacing="0" w:after="150" w:afterAutospacing="0" w:line="360" w:lineRule="atLeast"/>
        <w:ind w:firstLine="720"/>
        <w:rPr>
          <w:rFonts w:ascii="Verdana" w:hAnsi="Verdana"/>
          <w:color w:val="000000"/>
        </w:rPr>
      </w:pPr>
      <w:r>
        <w:rPr>
          <w:rStyle w:val="text"/>
          <w:rFonts w:ascii="Verdana" w:hAnsi="Verdana"/>
          <w:color w:val="000000"/>
        </w:rPr>
        <w:t xml:space="preserve">When they had come near Jerusalem and had reached </w:t>
      </w:r>
      <w:proofErr w:type="spellStart"/>
      <w:r>
        <w:rPr>
          <w:rStyle w:val="text"/>
          <w:rFonts w:ascii="Verdana" w:hAnsi="Verdana"/>
          <w:color w:val="000000"/>
        </w:rPr>
        <w:t>Bethphage</w:t>
      </w:r>
      <w:proofErr w:type="spellEnd"/>
      <w:r>
        <w:rPr>
          <w:rStyle w:val="text"/>
          <w:rFonts w:ascii="Verdana" w:hAnsi="Verdana"/>
          <w:color w:val="000000"/>
        </w:rPr>
        <w:t>, at the Mount of Olives, Jesus sent two disciples, </w:t>
      </w:r>
      <w:r>
        <w:rPr>
          <w:rStyle w:val="text"/>
          <w:rFonts w:ascii="Arial" w:hAnsi="Arial" w:cs="Arial"/>
          <w:b/>
          <w:bCs/>
          <w:color w:val="000000"/>
          <w:sz w:val="18"/>
          <w:szCs w:val="18"/>
          <w:vertAlign w:val="superscript"/>
        </w:rPr>
        <w:t>2 </w:t>
      </w:r>
      <w:r>
        <w:rPr>
          <w:rStyle w:val="text"/>
          <w:rFonts w:ascii="Verdana" w:hAnsi="Verdana"/>
          <w:color w:val="000000"/>
        </w:rPr>
        <w:t>saying to them, “Go into the village ahead of you, and immediately you will find a donkey tied, and a colt with her; untie them and bring them to me. </w:t>
      </w:r>
      <w:r>
        <w:rPr>
          <w:rStyle w:val="text"/>
          <w:rFonts w:ascii="Arial" w:hAnsi="Arial" w:cs="Arial"/>
          <w:b/>
          <w:bCs/>
          <w:color w:val="000000"/>
          <w:sz w:val="18"/>
          <w:szCs w:val="18"/>
          <w:vertAlign w:val="superscript"/>
        </w:rPr>
        <w:t>3 </w:t>
      </w:r>
      <w:r>
        <w:rPr>
          <w:rStyle w:val="text"/>
          <w:rFonts w:ascii="Verdana" w:hAnsi="Verdana"/>
          <w:color w:val="000000"/>
        </w:rPr>
        <w:t>If anyone says anything to you, just say this, ‘The Lord needs them.’ And he will send them immediately.” </w:t>
      </w:r>
      <w:r>
        <w:rPr>
          <w:rStyle w:val="text"/>
          <w:rFonts w:ascii="Arial" w:hAnsi="Arial" w:cs="Arial"/>
          <w:b/>
          <w:bCs/>
          <w:color w:val="000000"/>
          <w:sz w:val="18"/>
          <w:szCs w:val="18"/>
          <w:vertAlign w:val="superscript"/>
        </w:rPr>
        <w:t>4 </w:t>
      </w:r>
      <w:r>
        <w:rPr>
          <w:rStyle w:val="text"/>
          <w:rFonts w:ascii="Verdana" w:hAnsi="Verdana"/>
          <w:color w:val="000000"/>
        </w:rPr>
        <w:t>This took place to fulfill what had been spoken through the prophet, saying,</w:t>
      </w:r>
    </w:p>
    <w:p w:rsidR="006C4366" w:rsidRDefault="006C4366" w:rsidP="006C4366">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5 </w:t>
      </w:r>
      <w:r>
        <w:rPr>
          <w:rStyle w:val="text"/>
          <w:rFonts w:ascii="Verdana" w:hAnsi="Verdana" w:cs="Helvetica"/>
          <w:color w:val="000000"/>
        </w:rPr>
        <w:t>“Tell the daughter of Zion,</w:t>
      </w:r>
      <w:r>
        <w:rPr>
          <w:rFonts w:ascii="Verdana" w:hAnsi="Verdana" w:cs="Helvetica"/>
          <w:color w:val="000000"/>
        </w:rPr>
        <w:br/>
      </w:r>
      <w:r>
        <w:rPr>
          <w:rStyle w:val="text"/>
          <w:rFonts w:ascii="Verdana" w:hAnsi="Verdana" w:cs="Helvetica"/>
          <w:color w:val="000000"/>
        </w:rPr>
        <w:t>Look, your king is coming to you,</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humble, and mounted on a donkey,</w:t>
      </w:r>
      <w:r>
        <w:rPr>
          <w:rFonts w:ascii="Verdana" w:hAnsi="Verdana" w:cs="Helvetica"/>
          <w:color w:val="000000"/>
        </w:rPr>
        <w:br/>
      </w:r>
      <w:r>
        <w:rPr>
          <w:rStyle w:val="indent-2-breaks"/>
          <w:rFonts w:ascii="Verdana" w:hAnsi="Verdana" w:cs="Helvetica"/>
          <w:color w:val="000000"/>
        </w:rPr>
        <w:t>        </w:t>
      </w:r>
      <w:r>
        <w:rPr>
          <w:rStyle w:val="text"/>
          <w:rFonts w:ascii="Verdana" w:hAnsi="Verdana" w:cs="Helvetica"/>
          <w:color w:val="000000"/>
        </w:rPr>
        <w:t>and on a colt, the foal of a donkey.”</w:t>
      </w:r>
    </w:p>
    <w:p w:rsidR="006C4366" w:rsidRDefault="006C4366" w:rsidP="006C4366">
      <w:pPr>
        <w:pStyle w:val="first-line-none"/>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6 </w:t>
      </w:r>
      <w:r>
        <w:rPr>
          <w:rStyle w:val="text"/>
          <w:rFonts w:ascii="Verdana" w:hAnsi="Verdana"/>
          <w:color w:val="000000"/>
        </w:rPr>
        <w:t>The disciples went and did as Jesus had directed them; </w:t>
      </w:r>
      <w:r>
        <w:rPr>
          <w:rStyle w:val="text"/>
          <w:rFonts w:ascii="Arial" w:hAnsi="Arial" w:cs="Arial"/>
          <w:b/>
          <w:bCs/>
          <w:color w:val="000000"/>
          <w:sz w:val="18"/>
          <w:szCs w:val="18"/>
          <w:vertAlign w:val="superscript"/>
        </w:rPr>
        <w:t>7 </w:t>
      </w:r>
      <w:r>
        <w:rPr>
          <w:rStyle w:val="text"/>
          <w:rFonts w:ascii="Verdana" w:hAnsi="Verdana"/>
          <w:color w:val="000000"/>
        </w:rPr>
        <w:t>they brought the donkey and the colt, and put their cloaks on them, and he sat on them. </w:t>
      </w:r>
      <w:r>
        <w:rPr>
          <w:rStyle w:val="text"/>
          <w:rFonts w:ascii="Arial" w:hAnsi="Arial" w:cs="Arial"/>
          <w:b/>
          <w:bCs/>
          <w:color w:val="000000"/>
          <w:sz w:val="18"/>
          <w:szCs w:val="18"/>
          <w:vertAlign w:val="superscript"/>
        </w:rPr>
        <w:t>8 </w:t>
      </w:r>
      <w:r>
        <w:rPr>
          <w:rStyle w:val="text"/>
          <w:rFonts w:ascii="Verdana" w:hAnsi="Verdana"/>
          <w:color w:val="000000"/>
        </w:rPr>
        <w:t>A very large crowd spread their cloaks on the road, and others cut branches from the trees and spread them on the road. </w:t>
      </w:r>
      <w:r>
        <w:rPr>
          <w:rStyle w:val="text"/>
          <w:rFonts w:ascii="Arial" w:hAnsi="Arial" w:cs="Arial"/>
          <w:b/>
          <w:bCs/>
          <w:color w:val="000000"/>
          <w:sz w:val="18"/>
          <w:szCs w:val="18"/>
          <w:vertAlign w:val="superscript"/>
        </w:rPr>
        <w:t>9 </w:t>
      </w:r>
      <w:r>
        <w:rPr>
          <w:rStyle w:val="text"/>
          <w:rFonts w:ascii="Verdana" w:hAnsi="Verdana"/>
          <w:color w:val="000000"/>
        </w:rPr>
        <w:t>The crowds that went ahead of him and that followed were shouting,</w:t>
      </w:r>
    </w:p>
    <w:p w:rsidR="006C4366" w:rsidRDefault="006C4366" w:rsidP="006C4366">
      <w:pPr>
        <w:pStyle w:val="line"/>
        <w:shd w:val="clear" w:color="auto" w:fill="FFFFFF"/>
        <w:spacing w:before="0" w:beforeAutospacing="0" w:after="0" w:afterAutospacing="0" w:line="360" w:lineRule="atLeast"/>
        <w:rPr>
          <w:rFonts w:ascii="Verdana" w:hAnsi="Verdana" w:cs="Helvetica"/>
          <w:color w:val="000000"/>
        </w:rPr>
      </w:pPr>
      <w:r>
        <w:rPr>
          <w:rStyle w:val="text"/>
          <w:rFonts w:ascii="Verdana" w:hAnsi="Verdana" w:cs="Helvetica"/>
          <w:color w:val="000000"/>
        </w:rPr>
        <w:t>“Hosanna to the Son of David!</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Blessed is the one who comes in the name of the Lord!</w:t>
      </w:r>
      <w:r>
        <w:rPr>
          <w:rFonts w:ascii="Verdana" w:hAnsi="Verdana" w:cs="Helvetica"/>
          <w:color w:val="000000"/>
        </w:rPr>
        <w:br/>
      </w:r>
      <w:r>
        <w:rPr>
          <w:rStyle w:val="text"/>
          <w:rFonts w:ascii="Verdana" w:hAnsi="Verdana" w:cs="Helvetica"/>
          <w:color w:val="000000"/>
        </w:rPr>
        <w:t>Hosanna in the highest heaven!”</w:t>
      </w:r>
    </w:p>
    <w:p w:rsidR="006C4366" w:rsidRPr="006C4366" w:rsidRDefault="006C4366" w:rsidP="006C4366">
      <w:pPr>
        <w:pStyle w:val="first-line-none"/>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10 </w:t>
      </w:r>
      <w:r>
        <w:rPr>
          <w:rStyle w:val="text"/>
          <w:rFonts w:ascii="Verdana" w:hAnsi="Verdana"/>
          <w:color w:val="000000"/>
        </w:rPr>
        <w:t>When he entered Jerusalem, the whole city was in turmoil, asking, “Who is this?” </w:t>
      </w:r>
      <w:r>
        <w:rPr>
          <w:rStyle w:val="text"/>
          <w:rFonts w:ascii="Arial" w:hAnsi="Arial" w:cs="Arial"/>
          <w:b/>
          <w:bCs/>
          <w:color w:val="000000"/>
          <w:sz w:val="18"/>
          <w:szCs w:val="18"/>
          <w:vertAlign w:val="superscript"/>
        </w:rPr>
        <w:t>11 </w:t>
      </w:r>
      <w:r>
        <w:rPr>
          <w:rStyle w:val="text"/>
          <w:rFonts w:ascii="Verdana" w:hAnsi="Verdana"/>
          <w:color w:val="000000"/>
        </w:rPr>
        <w:t>The crowds were saying, “This is the prophet Jesus from Nazareth in Galilee.”</w:t>
      </w:r>
    </w:p>
    <w:p w:rsidR="006C4366" w:rsidRDefault="006C4366" w:rsidP="006C4366">
      <w:pPr>
        <w:tabs>
          <w:tab w:val="center" w:pos="4320"/>
          <w:tab w:val="right" w:pos="7632"/>
        </w:tabs>
        <w:spacing w:after="240"/>
        <w:rPr>
          <w:rFonts w:ascii="Arial" w:hAnsi="Arial" w:cs="Arial"/>
          <w:bCs/>
          <w:sz w:val="25"/>
          <w:szCs w:val="25"/>
        </w:rPr>
      </w:pPr>
      <w:r>
        <w:rPr>
          <w:rFonts w:ascii="Arial" w:hAnsi="Arial" w:cs="Arial"/>
          <w:bCs/>
          <w:sz w:val="25"/>
          <w:szCs w:val="25"/>
        </w:rPr>
        <w:t>Message</w:t>
      </w:r>
      <w:r>
        <w:rPr>
          <w:rFonts w:ascii="Arial" w:hAnsi="Arial" w:cs="Arial"/>
          <w:bCs/>
          <w:sz w:val="25"/>
          <w:szCs w:val="25"/>
        </w:rPr>
        <w:tab/>
        <w:t>When Palm Sunday Feels Like Ash Wednesday</w:t>
      </w:r>
    </w:p>
    <w:p w:rsidR="006C4366" w:rsidRPr="00DF3591" w:rsidRDefault="006C4366" w:rsidP="006C4366">
      <w:pPr>
        <w:tabs>
          <w:tab w:val="center" w:pos="4320"/>
          <w:tab w:val="right" w:pos="7632"/>
        </w:tabs>
        <w:rPr>
          <w:rFonts w:ascii="Arial" w:hAnsi="Arial" w:cs="Arial"/>
          <w:b/>
          <w:bCs/>
          <w:i/>
          <w:sz w:val="25"/>
          <w:szCs w:val="25"/>
        </w:rPr>
      </w:pPr>
      <w:r>
        <w:rPr>
          <w:rFonts w:ascii="Arial" w:hAnsi="Arial" w:cs="Arial"/>
          <w:bCs/>
          <w:sz w:val="25"/>
          <w:szCs w:val="25"/>
        </w:rPr>
        <w:t xml:space="preserve">Confession of Faith </w:t>
      </w:r>
      <w:r>
        <w:rPr>
          <w:rFonts w:ascii="Arial" w:hAnsi="Arial" w:cs="Arial"/>
          <w:b/>
          <w:bCs/>
          <w:i/>
          <w:sz w:val="25"/>
          <w:szCs w:val="25"/>
        </w:rPr>
        <w:t>(said together)</w:t>
      </w:r>
    </w:p>
    <w:p w:rsidR="006C4366" w:rsidRPr="00DF3591" w:rsidRDefault="006C4366" w:rsidP="006C4366">
      <w:pPr>
        <w:tabs>
          <w:tab w:val="center" w:pos="4320"/>
          <w:tab w:val="right" w:pos="7632"/>
        </w:tabs>
        <w:ind w:left="540"/>
        <w:rPr>
          <w:rFonts w:ascii="Arial" w:hAnsi="Arial" w:cs="Arial"/>
          <w:b/>
          <w:bCs/>
          <w:sz w:val="25"/>
          <w:szCs w:val="25"/>
          <w:lang w:val="en"/>
        </w:rPr>
      </w:pPr>
      <w:r w:rsidRPr="00DF3591">
        <w:rPr>
          <w:rFonts w:ascii="Arial" w:hAnsi="Arial" w:cs="Arial"/>
          <w:b/>
          <w:bCs/>
          <w:sz w:val="25"/>
          <w:szCs w:val="25"/>
          <w:lang w:val="en"/>
        </w:rPr>
        <w:t>I believe in God, the Father Almighty,</w:t>
      </w:r>
      <w:r w:rsidRPr="00DF3591">
        <w:rPr>
          <w:rFonts w:ascii="Arial" w:hAnsi="Arial" w:cs="Arial"/>
          <w:b/>
          <w:bCs/>
          <w:sz w:val="25"/>
          <w:szCs w:val="25"/>
          <w:lang w:val="en"/>
        </w:rPr>
        <w:br/>
        <w:t>maker of heaven and earth;</w:t>
      </w:r>
    </w:p>
    <w:p w:rsidR="006C4366" w:rsidRPr="00DF3591" w:rsidRDefault="006C4366" w:rsidP="006C4366">
      <w:pPr>
        <w:tabs>
          <w:tab w:val="center" w:pos="4320"/>
          <w:tab w:val="right" w:pos="7632"/>
        </w:tabs>
        <w:ind w:left="540"/>
        <w:rPr>
          <w:rFonts w:ascii="Arial" w:hAnsi="Arial" w:cs="Arial"/>
          <w:b/>
          <w:bCs/>
          <w:sz w:val="25"/>
          <w:szCs w:val="25"/>
          <w:lang w:val="en"/>
        </w:rPr>
      </w:pPr>
      <w:r w:rsidRPr="00DF3591">
        <w:rPr>
          <w:rFonts w:ascii="Arial" w:hAnsi="Arial" w:cs="Arial"/>
          <w:b/>
          <w:bCs/>
          <w:sz w:val="25"/>
          <w:szCs w:val="25"/>
          <w:lang w:val="en"/>
        </w:rPr>
        <w:t>And in Jesus Christ his only Son, our Lord;</w:t>
      </w:r>
      <w:r w:rsidRPr="00DF3591">
        <w:rPr>
          <w:rFonts w:ascii="Arial" w:hAnsi="Arial" w:cs="Arial"/>
          <w:b/>
          <w:bCs/>
          <w:sz w:val="25"/>
          <w:szCs w:val="25"/>
          <w:lang w:val="en"/>
        </w:rPr>
        <w:br/>
        <w:t>who was conceived by the Holy Spirit,</w:t>
      </w:r>
      <w:r w:rsidRPr="00DF3591">
        <w:rPr>
          <w:rFonts w:ascii="Arial" w:hAnsi="Arial" w:cs="Arial"/>
          <w:b/>
          <w:bCs/>
          <w:sz w:val="25"/>
          <w:szCs w:val="25"/>
          <w:lang w:val="en"/>
        </w:rPr>
        <w:br/>
        <w:t>born of the Virgin Mary,</w:t>
      </w:r>
      <w:r w:rsidRPr="00DF3591">
        <w:rPr>
          <w:rFonts w:ascii="Arial" w:hAnsi="Arial" w:cs="Arial"/>
          <w:b/>
          <w:bCs/>
          <w:sz w:val="25"/>
          <w:szCs w:val="25"/>
          <w:lang w:val="en"/>
        </w:rPr>
        <w:br/>
        <w:t>suffered under Pontius Pilate,</w:t>
      </w:r>
      <w:r w:rsidRPr="00DF3591">
        <w:rPr>
          <w:rFonts w:ascii="Arial" w:hAnsi="Arial" w:cs="Arial"/>
          <w:b/>
          <w:bCs/>
          <w:sz w:val="25"/>
          <w:szCs w:val="25"/>
          <w:lang w:val="en"/>
        </w:rPr>
        <w:br/>
      </w:r>
      <w:r w:rsidRPr="00DF3591">
        <w:rPr>
          <w:rFonts w:ascii="Arial" w:hAnsi="Arial" w:cs="Arial"/>
          <w:b/>
          <w:bCs/>
          <w:sz w:val="25"/>
          <w:szCs w:val="25"/>
          <w:lang w:val="en"/>
        </w:rPr>
        <w:lastRenderedPageBreak/>
        <w:t>was crucified, dead, and buried;</w:t>
      </w:r>
      <w:r w:rsidRPr="00DF3591">
        <w:rPr>
          <w:rFonts w:ascii="Arial" w:hAnsi="Arial" w:cs="Arial"/>
          <w:b/>
          <w:bCs/>
          <w:sz w:val="25"/>
          <w:szCs w:val="25"/>
          <w:lang w:val="en"/>
        </w:rPr>
        <w:br/>
        <w:t>the third day he rose from the dead;</w:t>
      </w:r>
      <w:r w:rsidRPr="00DF3591">
        <w:rPr>
          <w:rFonts w:ascii="Arial" w:hAnsi="Arial" w:cs="Arial"/>
          <w:b/>
          <w:bCs/>
          <w:sz w:val="25"/>
          <w:szCs w:val="25"/>
          <w:lang w:val="en"/>
        </w:rPr>
        <w:br/>
        <w:t>he ascended into heaven,</w:t>
      </w:r>
      <w:r w:rsidRPr="00DF3591">
        <w:rPr>
          <w:rFonts w:ascii="Arial" w:hAnsi="Arial" w:cs="Arial"/>
          <w:b/>
          <w:bCs/>
          <w:sz w:val="25"/>
          <w:szCs w:val="25"/>
          <w:lang w:val="en"/>
        </w:rPr>
        <w:br/>
        <w:t xml:space="preserve">and </w:t>
      </w:r>
      <w:proofErr w:type="spellStart"/>
      <w:r w:rsidRPr="00DF3591">
        <w:rPr>
          <w:rFonts w:ascii="Arial" w:hAnsi="Arial" w:cs="Arial"/>
          <w:b/>
          <w:bCs/>
          <w:sz w:val="25"/>
          <w:szCs w:val="25"/>
          <w:lang w:val="en"/>
        </w:rPr>
        <w:t>sitteth</w:t>
      </w:r>
      <w:proofErr w:type="spellEnd"/>
      <w:r w:rsidRPr="00DF3591">
        <w:rPr>
          <w:rFonts w:ascii="Arial" w:hAnsi="Arial" w:cs="Arial"/>
          <w:b/>
          <w:bCs/>
          <w:sz w:val="25"/>
          <w:szCs w:val="25"/>
          <w:lang w:val="en"/>
        </w:rPr>
        <w:t xml:space="preserve"> at the right hand of God the Father Almighty;</w:t>
      </w:r>
      <w:r w:rsidRPr="00DF3591">
        <w:rPr>
          <w:rFonts w:ascii="Arial" w:hAnsi="Arial" w:cs="Arial"/>
          <w:b/>
          <w:bCs/>
          <w:sz w:val="25"/>
          <w:szCs w:val="25"/>
          <w:lang w:val="en"/>
        </w:rPr>
        <w:br/>
        <w:t>from thence he shall come to judge the quick and the dead.</w:t>
      </w:r>
    </w:p>
    <w:p w:rsidR="006C4366" w:rsidRDefault="006C4366" w:rsidP="006C4366">
      <w:pPr>
        <w:tabs>
          <w:tab w:val="center" w:pos="4320"/>
          <w:tab w:val="right" w:pos="7632"/>
        </w:tabs>
        <w:ind w:left="540"/>
        <w:rPr>
          <w:rFonts w:ascii="Arial" w:hAnsi="Arial" w:cs="Arial"/>
          <w:b/>
          <w:bCs/>
          <w:sz w:val="25"/>
          <w:szCs w:val="25"/>
          <w:lang w:val="en"/>
        </w:rPr>
      </w:pPr>
      <w:r w:rsidRPr="00DF3591">
        <w:rPr>
          <w:rFonts w:ascii="Arial" w:hAnsi="Arial" w:cs="Arial"/>
          <w:b/>
          <w:bCs/>
          <w:sz w:val="25"/>
          <w:szCs w:val="25"/>
          <w:lang w:val="en"/>
        </w:rPr>
        <w:t>I believe in the Holy Spirit,</w:t>
      </w:r>
      <w:r w:rsidRPr="00DF3591">
        <w:rPr>
          <w:rFonts w:ascii="Arial" w:hAnsi="Arial" w:cs="Arial"/>
          <w:b/>
          <w:bCs/>
          <w:sz w:val="25"/>
          <w:szCs w:val="25"/>
          <w:lang w:val="en"/>
        </w:rPr>
        <w:br/>
        <w:t>the holy catholic church,</w:t>
      </w:r>
      <w:r w:rsidRPr="00DF3591">
        <w:rPr>
          <w:rFonts w:ascii="Arial" w:hAnsi="Arial" w:cs="Arial"/>
          <w:b/>
          <w:bCs/>
          <w:sz w:val="25"/>
          <w:szCs w:val="25"/>
          <w:lang w:val="en"/>
        </w:rPr>
        <w:br/>
        <w:t>the communion of saints,</w:t>
      </w:r>
      <w:r w:rsidRPr="00DF3591">
        <w:rPr>
          <w:rFonts w:ascii="Arial" w:hAnsi="Arial" w:cs="Arial"/>
          <w:b/>
          <w:bCs/>
          <w:sz w:val="25"/>
          <w:szCs w:val="25"/>
          <w:lang w:val="en"/>
        </w:rPr>
        <w:br/>
        <w:t>the forgiveness of sins,</w:t>
      </w:r>
      <w:r w:rsidRPr="00DF3591">
        <w:rPr>
          <w:rFonts w:ascii="Arial" w:hAnsi="Arial" w:cs="Arial"/>
          <w:b/>
          <w:bCs/>
          <w:sz w:val="25"/>
          <w:szCs w:val="25"/>
          <w:lang w:val="en"/>
        </w:rPr>
        <w:br/>
        <w:t>the resurrection of the body,</w:t>
      </w:r>
      <w:r w:rsidRPr="00DF3591">
        <w:rPr>
          <w:rFonts w:ascii="Arial" w:hAnsi="Arial" w:cs="Arial"/>
          <w:b/>
          <w:bCs/>
          <w:sz w:val="25"/>
          <w:szCs w:val="25"/>
          <w:lang w:val="en"/>
        </w:rPr>
        <w:br/>
        <w:t>and the life everlasting. Amen.</w:t>
      </w:r>
    </w:p>
    <w:p w:rsidR="00D4542E" w:rsidRPr="006C4366" w:rsidRDefault="006C4366" w:rsidP="006C4366">
      <w:pPr>
        <w:tabs>
          <w:tab w:val="center" w:pos="4320"/>
          <w:tab w:val="right" w:pos="7632"/>
        </w:tabs>
        <w:rPr>
          <w:rFonts w:ascii="Arial" w:hAnsi="Arial" w:cs="Arial"/>
          <w:bCs/>
          <w:sz w:val="25"/>
          <w:szCs w:val="25"/>
        </w:rPr>
      </w:pPr>
      <w:r>
        <w:rPr>
          <w:rFonts w:ascii="Arial" w:hAnsi="Arial" w:cs="Arial"/>
          <w:bCs/>
          <w:sz w:val="25"/>
          <w:szCs w:val="25"/>
        </w:rPr>
        <w:t>Benediction</w:t>
      </w:r>
    </w:p>
    <w:sectPr w:rsidR="00D4542E" w:rsidRPr="006C4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66"/>
    <w:rsid w:val="006C4366"/>
    <w:rsid w:val="00780056"/>
    <w:rsid w:val="00C353E1"/>
    <w:rsid w:val="00D4542E"/>
    <w:rsid w:val="00D7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97301-8965-468F-8789-B8E65954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C4366"/>
  </w:style>
  <w:style w:type="paragraph" w:customStyle="1" w:styleId="line">
    <w:name w:val="line"/>
    <w:basedOn w:val="Normal"/>
    <w:rsid w:val="006C4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C4366"/>
  </w:style>
  <w:style w:type="character" w:customStyle="1" w:styleId="small-caps">
    <w:name w:val="small-caps"/>
    <w:basedOn w:val="DefaultParagraphFont"/>
    <w:rsid w:val="006C4366"/>
  </w:style>
  <w:style w:type="paragraph" w:customStyle="1" w:styleId="chapter-2">
    <w:name w:val="chapter-2"/>
    <w:basedOn w:val="Normal"/>
    <w:rsid w:val="006C43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4366"/>
    <w:rPr>
      <w:color w:val="0000FF"/>
      <w:u w:val="single"/>
    </w:rPr>
  </w:style>
  <w:style w:type="character" w:customStyle="1" w:styleId="indent-2-breaks">
    <w:name w:val="indent-2-breaks"/>
    <w:basedOn w:val="DefaultParagraphFont"/>
    <w:rsid w:val="006C4366"/>
  </w:style>
  <w:style w:type="paragraph" w:customStyle="1" w:styleId="first-line-none">
    <w:name w:val="first-line-none"/>
    <w:basedOn w:val="Normal"/>
    <w:rsid w:val="006C43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85978">
      <w:bodyDiv w:val="1"/>
      <w:marLeft w:val="0"/>
      <w:marRight w:val="0"/>
      <w:marTop w:val="0"/>
      <w:marBottom w:val="0"/>
      <w:divBdr>
        <w:top w:val="none" w:sz="0" w:space="0" w:color="auto"/>
        <w:left w:val="none" w:sz="0" w:space="0" w:color="auto"/>
        <w:bottom w:val="none" w:sz="0" w:space="0" w:color="auto"/>
        <w:right w:val="none" w:sz="0" w:space="0" w:color="auto"/>
      </w:divBdr>
    </w:div>
    <w:div w:id="1183478446">
      <w:bodyDiv w:val="1"/>
      <w:marLeft w:val="0"/>
      <w:marRight w:val="0"/>
      <w:marTop w:val="0"/>
      <w:marBottom w:val="0"/>
      <w:divBdr>
        <w:top w:val="none" w:sz="0" w:space="0" w:color="auto"/>
        <w:left w:val="none" w:sz="0" w:space="0" w:color="auto"/>
        <w:bottom w:val="none" w:sz="0" w:space="0" w:color="auto"/>
        <w:right w:val="none" w:sz="0" w:space="0" w:color="auto"/>
      </w:divBdr>
      <w:divsChild>
        <w:div w:id="1262183520">
          <w:marLeft w:val="240"/>
          <w:marRight w:val="0"/>
          <w:marTop w:val="240"/>
          <w:marBottom w:val="240"/>
          <w:divBdr>
            <w:top w:val="none" w:sz="0" w:space="0" w:color="auto"/>
            <w:left w:val="none" w:sz="0" w:space="0" w:color="auto"/>
            <w:bottom w:val="none" w:sz="0" w:space="0" w:color="auto"/>
            <w:right w:val="none" w:sz="0" w:space="0" w:color="auto"/>
          </w:divBdr>
        </w:div>
        <w:div w:id="1665930470">
          <w:marLeft w:val="240"/>
          <w:marRight w:val="0"/>
          <w:marTop w:val="240"/>
          <w:marBottom w:val="240"/>
          <w:divBdr>
            <w:top w:val="none" w:sz="0" w:space="0" w:color="auto"/>
            <w:left w:val="none" w:sz="0" w:space="0" w:color="auto"/>
            <w:bottom w:val="none" w:sz="0" w:space="0" w:color="auto"/>
            <w:right w:val="none" w:sz="0" w:space="0" w:color="auto"/>
          </w:divBdr>
        </w:div>
      </w:divsChild>
    </w:div>
    <w:div w:id="1451314968">
      <w:bodyDiv w:val="1"/>
      <w:marLeft w:val="0"/>
      <w:marRight w:val="0"/>
      <w:marTop w:val="0"/>
      <w:marBottom w:val="0"/>
      <w:divBdr>
        <w:top w:val="none" w:sz="0" w:space="0" w:color="auto"/>
        <w:left w:val="none" w:sz="0" w:space="0" w:color="auto"/>
        <w:bottom w:val="none" w:sz="0" w:space="0" w:color="auto"/>
        <w:right w:val="none" w:sz="0" w:space="0" w:color="auto"/>
      </w:divBdr>
      <w:divsChild>
        <w:div w:id="1060832364">
          <w:marLeft w:val="240"/>
          <w:marRight w:val="0"/>
          <w:marTop w:val="240"/>
          <w:marBottom w:val="240"/>
          <w:divBdr>
            <w:top w:val="none" w:sz="0" w:space="0" w:color="auto"/>
            <w:left w:val="none" w:sz="0" w:space="0" w:color="auto"/>
            <w:bottom w:val="none" w:sz="0" w:space="0" w:color="auto"/>
            <w:right w:val="none" w:sz="0" w:space="0" w:color="auto"/>
          </w:divBdr>
        </w:div>
        <w:div w:id="549269392">
          <w:marLeft w:val="240"/>
          <w:marRight w:val="0"/>
          <w:marTop w:val="240"/>
          <w:marBottom w:val="240"/>
          <w:divBdr>
            <w:top w:val="none" w:sz="0" w:space="0" w:color="auto"/>
            <w:left w:val="none" w:sz="0" w:space="0" w:color="auto"/>
            <w:bottom w:val="none" w:sz="0" w:space="0" w:color="auto"/>
            <w:right w:val="none" w:sz="0" w:space="0" w:color="auto"/>
          </w:divBdr>
        </w:div>
        <w:div w:id="883908376">
          <w:marLeft w:val="240"/>
          <w:marRight w:val="0"/>
          <w:marTop w:val="240"/>
          <w:marBottom w:val="240"/>
          <w:divBdr>
            <w:top w:val="none" w:sz="0" w:space="0" w:color="auto"/>
            <w:left w:val="none" w:sz="0" w:space="0" w:color="auto"/>
            <w:bottom w:val="none" w:sz="0" w:space="0" w:color="auto"/>
            <w:right w:val="none" w:sz="0" w:space="0" w:color="auto"/>
          </w:divBdr>
        </w:div>
        <w:div w:id="1042898936">
          <w:marLeft w:val="240"/>
          <w:marRight w:val="0"/>
          <w:marTop w:val="240"/>
          <w:marBottom w:val="240"/>
          <w:divBdr>
            <w:top w:val="none" w:sz="0" w:space="0" w:color="auto"/>
            <w:left w:val="none" w:sz="0" w:space="0" w:color="auto"/>
            <w:bottom w:val="none" w:sz="0" w:space="0" w:color="auto"/>
            <w:right w:val="none" w:sz="0" w:space="0" w:color="auto"/>
          </w:divBdr>
        </w:div>
        <w:div w:id="1521773253">
          <w:marLeft w:val="240"/>
          <w:marRight w:val="0"/>
          <w:marTop w:val="240"/>
          <w:marBottom w:val="240"/>
          <w:divBdr>
            <w:top w:val="none" w:sz="0" w:space="0" w:color="auto"/>
            <w:left w:val="none" w:sz="0" w:space="0" w:color="auto"/>
            <w:bottom w:val="none" w:sz="0" w:space="0" w:color="auto"/>
            <w:right w:val="none" w:sz="0" w:space="0" w:color="auto"/>
          </w:divBdr>
        </w:div>
        <w:div w:id="677081148">
          <w:marLeft w:val="240"/>
          <w:marRight w:val="0"/>
          <w:marTop w:val="240"/>
          <w:marBottom w:val="240"/>
          <w:divBdr>
            <w:top w:val="none" w:sz="0" w:space="0" w:color="auto"/>
            <w:left w:val="none" w:sz="0" w:space="0" w:color="auto"/>
            <w:bottom w:val="none" w:sz="0" w:space="0" w:color="auto"/>
            <w:right w:val="none" w:sz="0" w:space="0" w:color="auto"/>
          </w:divBdr>
        </w:div>
      </w:divsChild>
    </w:div>
    <w:div w:id="1598096241">
      <w:bodyDiv w:val="1"/>
      <w:marLeft w:val="0"/>
      <w:marRight w:val="0"/>
      <w:marTop w:val="0"/>
      <w:marBottom w:val="0"/>
      <w:divBdr>
        <w:top w:val="none" w:sz="0" w:space="0" w:color="auto"/>
        <w:left w:val="none" w:sz="0" w:space="0" w:color="auto"/>
        <w:bottom w:val="none" w:sz="0" w:space="0" w:color="auto"/>
        <w:right w:val="none" w:sz="0" w:space="0" w:color="auto"/>
      </w:divBdr>
      <w:divsChild>
        <w:div w:id="1127236274">
          <w:marLeft w:val="240"/>
          <w:marRight w:val="0"/>
          <w:marTop w:val="240"/>
          <w:marBottom w:val="240"/>
          <w:divBdr>
            <w:top w:val="none" w:sz="0" w:space="0" w:color="auto"/>
            <w:left w:val="none" w:sz="0" w:space="0" w:color="auto"/>
            <w:bottom w:val="none" w:sz="0" w:space="0" w:color="auto"/>
            <w:right w:val="none" w:sz="0" w:space="0" w:color="auto"/>
          </w:divBdr>
        </w:div>
        <w:div w:id="1254169888">
          <w:marLeft w:val="240"/>
          <w:marRight w:val="0"/>
          <w:marTop w:val="240"/>
          <w:marBottom w:val="240"/>
          <w:divBdr>
            <w:top w:val="none" w:sz="0" w:space="0" w:color="auto"/>
            <w:left w:val="none" w:sz="0" w:space="0" w:color="auto"/>
            <w:bottom w:val="none" w:sz="0" w:space="0" w:color="auto"/>
            <w:right w:val="none" w:sz="0" w:space="0" w:color="auto"/>
          </w:divBdr>
        </w:div>
      </w:divsChild>
    </w:div>
    <w:div w:id="1973289132">
      <w:bodyDiv w:val="1"/>
      <w:marLeft w:val="0"/>
      <w:marRight w:val="0"/>
      <w:marTop w:val="0"/>
      <w:marBottom w:val="0"/>
      <w:divBdr>
        <w:top w:val="none" w:sz="0" w:space="0" w:color="auto"/>
        <w:left w:val="none" w:sz="0" w:space="0" w:color="auto"/>
        <w:bottom w:val="none" w:sz="0" w:space="0" w:color="auto"/>
        <w:right w:val="none" w:sz="0" w:space="0" w:color="auto"/>
      </w:divBdr>
      <w:divsChild>
        <w:div w:id="1877809624">
          <w:marLeft w:val="240"/>
          <w:marRight w:val="0"/>
          <w:marTop w:val="240"/>
          <w:marBottom w:val="240"/>
          <w:divBdr>
            <w:top w:val="none" w:sz="0" w:space="0" w:color="auto"/>
            <w:left w:val="none" w:sz="0" w:space="0" w:color="auto"/>
            <w:bottom w:val="none" w:sz="0" w:space="0" w:color="auto"/>
            <w:right w:val="none" w:sz="0" w:space="0" w:color="auto"/>
          </w:divBdr>
        </w:div>
        <w:div w:id="36183152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Gephart</dc:creator>
  <cp:keywords/>
  <dc:description/>
  <cp:lastModifiedBy>Vicki Ewing</cp:lastModifiedBy>
  <cp:revision>2</cp:revision>
  <dcterms:created xsi:type="dcterms:W3CDTF">2020-04-03T16:51:00Z</dcterms:created>
  <dcterms:modified xsi:type="dcterms:W3CDTF">2020-04-03T16:51:00Z</dcterms:modified>
</cp:coreProperties>
</file>